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370A" w:rsidRPr="00083ACD" w:rsidRDefault="007C2C6C" w:rsidP="007C2C6C">
      <w:pPr>
        <w:pStyle w:val="af4"/>
        <w:numPr>
          <w:ilvl w:val="0"/>
          <w:numId w:val="1"/>
        </w:numPr>
        <w:ind w:firstLineChars="0"/>
        <w:rPr>
          <w:sz w:val="32"/>
          <w:szCs w:val="32"/>
        </w:rPr>
      </w:pPr>
      <w:r w:rsidRPr="00083ACD">
        <w:rPr>
          <w:sz w:val="32"/>
          <w:szCs w:val="32"/>
        </w:rPr>
        <w:t>Introduction</w:t>
      </w:r>
    </w:p>
    <w:p w:rsidR="007C2C6C" w:rsidRDefault="00401D60" w:rsidP="007C2C6C">
      <w:pPr>
        <w:pStyle w:val="af4"/>
        <w:numPr>
          <w:ilvl w:val="0"/>
          <w:numId w:val="1"/>
        </w:numPr>
        <w:ind w:firstLineChars="0"/>
        <w:rPr>
          <w:sz w:val="32"/>
          <w:szCs w:val="32"/>
        </w:rPr>
      </w:pPr>
      <w:r w:rsidRPr="00083ACD">
        <w:rPr>
          <w:sz w:val="32"/>
          <w:szCs w:val="32"/>
        </w:rPr>
        <w:t>Background</w:t>
      </w:r>
    </w:p>
    <w:p w:rsidR="00B2316D" w:rsidRDefault="00B2316D" w:rsidP="00B2316D">
      <w:pPr>
        <w:rPr>
          <w:sz w:val="28"/>
          <w:szCs w:val="28"/>
        </w:rPr>
      </w:pPr>
      <w:r>
        <w:rPr>
          <w:rFonts w:hint="eastAsia"/>
          <w:sz w:val="28"/>
          <w:szCs w:val="28"/>
        </w:rPr>
        <w:t>2</w:t>
      </w:r>
      <w:r>
        <w:rPr>
          <w:sz w:val="28"/>
          <w:szCs w:val="28"/>
        </w:rPr>
        <w:t>.1 Machine Learning in Bioinformatic fields</w:t>
      </w:r>
    </w:p>
    <w:p w:rsidR="00BE16A7" w:rsidRPr="00BE16A7" w:rsidRDefault="009F2BAA" w:rsidP="00B2316D">
      <w:r>
        <w:t xml:space="preserve">What can be done using ML (several examples using Neural network), may other ways </w:t>
      </w:r>
      <w:r w:rsidR="006003FC">
        <w:t>that use</w:t>
      </w:r>
      <w:r>
        <w:t xml:space="preserve"> old machine learning.</w:t>
      </w:r>
    </w:p>
    <w:p w:rsidR="00B2316D" w:rsidRDefault="00B2316D" w:rsidP="00B2316D">
      <w:pPr>
        <w:rPr>
          <w:sz w:val="28"/>
          <w:szCs w:val="28"/>
        </w:rPr>
      </w:pPr>
      <w:r>
        <w:rPr>
          <w:rFonts w:hint="eastAsia"/>
          <w:sz w:val="28"/>
          <w:szCs w:val="28"/>
        </w:rPr>
        <w:t>2</w:t>
      </w:r>
      <w:r>
        <w:rPr>
          <w:sz w:val="28"/>
          <w:szCs w:val="28"/>
        </w:rPr>
        <w:t>.2 Performance and dataset</w:t>
      </w:r>
    </w:p>
    <w:p w:rsidR="00837531" w:rsidRPr="00837531" w:rsidRDefault="00837531" w:rsidP="00B2316D">
      <w:r>
        <w:t>If there’s a paper about data</w:t>
      </w:r>
      <w:r w:rsidR="005A52E4">
        <w:t xml:space="preserve"> </w:t>
      </w:r>
      <w:r>
        <w:t>size and training performance… Introduce several famous datasets in biology/medical fields. But compare to large dataset</w:t>
      </w:r>
      <w:r w:rsidR="004A41A8">
        <w:t>/baseline</w:t>
      </w:r>
      <w:r>
        <w:t xml:space="preserve"> like </w:t>
      </w:r>
      <w:r w:rsidR="00B276AF">
        <w:t>ImageNet</w:t>
      </w:r>
      <w:r>
        <w:t xml:space="preserve"> xxx. Or describe the need for dataset like lack </w:t>
      </w:r>
      <w:proofErr w:type="spellStart"/>
      <w:r>
        <w:t>sth</w:t>
      </w:r>
      <w:proofErr w:type="spellEnd"/>
      <w:r>
        <w:t>???</w:t>
      </w:r>
    </w:p>
    <w:p w:rsidR="00B2316D" w:rsidRDefault="00B2316D" w:rsidP="00B2316D">
      <w:pPr>
        <w:rPr>
          <w:sz w:val="28"/>
          <w:szCs w:val="28"/>
        </w:rPr>
      </w:pPr>
      <w:r>
        <w:rPr>
          <w:rFonts w:hint="eastAsia"/>
          <w:sz w:val="28"/>
          <w:szCs w:val="28"/>
        </w:rPr>
        <w:t>2</w:t>
      </w:r>
      <w:r>
        <w:rPr>
          <w:sz w:val="28"/>
          <w:szCs w:val="28"/>
        </w:rPr>
        <w:t>.3 Federated Learning</w:t>
      </w:r>
      <w:r w:rsidR="00837531">
        <w:rPr>
          <w:sz w:val="28"/>
          <w:szCs w:val="28"/>
        </w:rPr>
        <w:t xml:space="preserve"> </w:t>
      </w:r>
    </w:p>
    <w:p w:rsidR="00837531" w:rsidRPr="00837531" w:rsidRDefault="00837531" w:rsidP="00B2316D">
      <w:r>
        <w:t>What</w:t>
      </w:r>
      <w:r w:rsidR="003F4D45">
        <w:t xml:space="preserve"> is / why</w:t>
      </w:r>
      <w:r>
        <w:t xml:space="preserve"> </w:t>
      </w:r>
      <w:r w:rsidR="00BE16A7">
        <w:t>use</w:t>
      </w:r>
      <w:r>
        <w:t xml:space="preserve"> </w:t>
      </w:r>
      <w:proofErr w:type="spellStart"/>
      <w:r>
        <w:t>FedML</w:t>
      </w:r>
      <w:proofErr w:type="spellEnd"/>
      <w:r w:rsidR="00BE16A7">
        <w:t xml:space="preserve"> (privacy/distribute computing or storing resources)</w:t>
      </w:r>
      <w:r>
        <w:t>, challenges, federated learning frameworks.</w:t>
      </w:r>
      <w:r w:rsidR="00BE16A7">
        <w:t xml:space="preserve"> Federated success case in biology field.</w:t>
      </w:r>
    </w:p>
    <w:p w:rsidR="00083ACD" w:rsidRDefault="007A7D96" w:rsidP="00083ACD">
      <w:pPr>
        <w:pStyle w:val="af4"/>
        <w:numPr>
          <w:ilvl w:val="0"/>
          <w:numId w:val="1"/>
        </w:numPr>
        <w:ind w:firstLineChars="0"/>
        <w:rPr>
          <w:sz w:val="32"/>
          <w:szCs w:val="32"/>
        </w:rPr>
      </w:pPr>
      <w:r>
        <w:rPr>
          <w:sz w:val="32"/>
          <w:szCs w:val="32"/>
        </w:rPr>
        <w:t xml:space="preserve">Datasets and </w:t>
      </w:r>
      <w:r w:rsidR="00401D60" w:rsidRPr="00083ACD">
        <w:rPr>
          <w:rFonts w:hint="eastAsia"/>
          <w:sz w:val="32"/>
          <w:szCs w:val="32"/>
        </w:rPr>
        <w:t>M</w:t>
      </w:r>
      <w:r w:rsidR="00401D60" w:rsidRPr="00083ACD">
        <w:rPr>
          <w:sz w:val="32"/>
          <w:szCs w:val="32"/>
        </w:rPr>
        <w:t>ethods</w:t>
      </w:r>
    </w:p>
    <w:p w:rsidR="006F756A" w:rsidRDefault="007A7D96" w:rsidP="00AA3E3F">
      <w:r>
        <w:t xml:space="preserve">In this project, </w:t>
      </w:r>
      <w:r w:rsidR="00607C40">
        <w:t>the C</w:t>
      </w:r>
      <w:r w:rsidR="00A20A7C">
        <w:t>IFAR-</w:t>
      </w:r>
      <w:r>
        <w:t>10 dataset ha</w:t>
      </w:r>
      <w:r w:rsidR="00607C40">
        <w:t>s</w:t>
      </w:r>
      <w:r>
        <w:t xml:space="preserve"> been used for </w:t>
      </w:r>
      <w:r w:rsidR="005C4328">
        <w:t>locally simulating</w:t>
      </w:r>
      <w:r>
        <w:t xml:space="preserve"> different scenarios of federated learning, </w:t>
      </w:r>
      <w:r w:rsidR="00607C40">
        <w:t xml:space="preserve">the </w:t>
      </w:r>
      <w:r w:rsidR="00607C40" w:rsidRPr="00607C40">
        <w:t>OIA-DDR</w:t>
      </w:r>
      <w:r w:rsidR="00607C40">
        <w:t xml:space="preserve"> dataset has been used for implementing an example </w:t>
      </w:r>
      <w:r w:rsidR="00E257CC">
        <w:t>medical image classification task</w:t>
      </w:r>
      <w:r w:rsidR="00607C40">
        <w:t xml:space="preserve"> on the cloud.</w:t>
      </w:r>
      <w:r w:rsidR="000F23E2">
        <w:t xml:space="preserve"> The performance </w:t>
      </w:r>
      <w:r w:rsidR="005C60E6">
        <w:t>of the models</w:t>
      </w:r>
      <w:r w:rsidR="000F23E2">
        <w:t xml:space="preserve"> </w:t>
      </w:r>
      <w:r w:rsidR="00546927">
        <w:t>will</w:t>
      </w:r>
      <w:r w:rsidR="000F23E2">
        <w:t xml:space="preserve"> not </w:t>
      </w:r>
      <w:r w:rsidR="00546927">
        <w:t>be</w:t>
      </w:r>
      <w:r w:rsidR="0060002A">
        <w:t xml:space="preserve"> high</w:t>
      </w:r>
      <w:r w:rsidR="005C60E6">
        <w:t xml:space="preserve"> </w:t>
      </w:r>
      <w:r w:rsidR="000F23E2">
        <w:t xml:space="preserve">enough for </w:t>
      </w:r>
      <w:r w:rsidR="005C60E6">
        <w:t xml:space="preserve">any actual usage, </w:t>
      </w:r>
      <w:r w:rsidR="000F5435">
        <w:t xml:space="preserve">only for testing </w:t>
      </w:r>
      <w:r w:rsidR="005C60E6">
        <w:t xml:space="preserve">federated </w:t>
      </w:r>
      <w:r w:rsidR="00467CA5">
        <w:t>learning in this project</w:t>
      </w:r>
      <w:r w:rsidR="005C60E6">
        <w:t>.</w:t>
      </w:r>
      <w:r w:rsidR="00154F31">
        <w:t xml:space="preserve"> </w:t>
      </w:r>
    </w:p>
    <w:p w:rsidR="00BB7539" w:rsidRDefault="00BB7539" w:rsidP="00AA3E3F">
      <w:r>
        <w:rPr>
          <w:rFonts w:hint="eastAsia"/>
        </w:rPr>
        <w:t>W</w:t>
      </w:r>
      <w:r>
        <w:t>e test 1000 epochs (for centralized training) or global rounds (for federated learning) for each simulation task and 100 epochs/rounds for the cloud implementation</w:t>
      </w:r>
    </w:p>
    <w:p w:rsidR="000F23E2" w:rsidRPr="00A20A7C" w:rsidRDefault="00837FCA" w:rsidP="00AA3E3F">
      <w:pPr>
        <w:rPr>
          <w:sz w:val="28"/>
          <w:szCs w:val="28"/>
        </w:rPr>
      </w:pPr>
      <w:r w:rsidRPr="00A20A7C">
        <w:rPr>
          <w:rFonts w:hint="eastAsia"/>
          <w:sz w:val="28"/>
          <w:szCs w:val="28"/>
        </w:rPr>
        <w:t>3</w:t>
      </w:r>
      <w:r w:rsidRPr="00A20A7C">
        <w:rPr>
          <w:sz w:val="28"/>
          <w:szCs w:val="28"/>
        </w:rPr>
        <w:t xml:space="preserve">.1 </w:t>
      </w:r>
      <w:r w:rsidR="00A20A7C" w:rsidRPr="00A20A7C">
        <w:rPr>
          <w:sz w:val="28"/>
          <w:szCs w:val="28"/>
        </w:rPr>
        <w:t>CIFAR-10</w:t>
      </w:r>
      <w:r w:rsidR="00607C40" w:rsidRPr="00A20A7C">
        <w:rPr>
          <w:sz w:val="28"/>
          <w:szCs w:val="28"/>
        </w:rPr>
        <w:t xml:space="preserve"> dataset</w:t>
      </w:r>
      <w:r w:rsidR="009862DC">
        <w:rPr>
          <w:sz w:val="28"/>
          <w:szCs w:val="28"/>
        </w:rPr>
        <w:t xml:space="preserve"> </w:t>
      </w:r>
    </w:p>
    <w:p w:rsidR="00256ED0" w:rsidRDefault="00A20A7C" w:rsidP="00AA3E3F">
      <w:r>
        <w:t xml:space="preserve">The CIFAR-10 dataset consists of </w:t>
      </w:r>
      <w:r w:rsidR="008A238A">
        <w:t>50,000 training images and 10,000 testing images</w:t>
      </w:r>
      <w:r w:rsidR="00B91B1C">
        <w:t xml:space="preserve"> of 10 </w:t>
      </w:r>
      <w:r w:rsidR="00247989">
        <w:t>balanced</w:t>
      </w:r>
      <w:r w:rsidR="008F65DD">
        <w:t xml:space="preserve"> </w:t>
      </w:r>
      <w:r w:rsidR="00B91B1C">
        <w:t>classes</w:t>
      </w:r>
      <w:r w:rsidR="00650947">
        <w:t>, each image is in color format and the size is 32x32</w:t>
      </w:r>
      <w:r w:rsidR="00903B5B">
        <w:t xml:space="preserve"> </w:t>
      </w:r>
      <w:r w:rsidR="00903B5B">
        <w:rPr>
          <w:color w:val="000000" w:themeColor="text1"/>
        </w:rPr>
        <w:t>pixels</w:t>
      </w:r>
      <w:r w:rsidR="008A238A">
        <w:t xml:space="preserve">. </w:t>
      </w:r>
    </w:p>
    <w:p w:rsidR="00A1446C" w:rsidRPr="00A43572" w:rsidRDefault="00A1446C" w:rsidP="00AA3E3F">
      <w:pPr>
        <w:rPr>
          <w:sz w:val="28"/>
          <w:szCs w:val="28"/>
        </w:rPr>
      </w:pPr>
      <w:r w:rsidRPr="00A43572">
        <w:rPr>
          <w:rFonts w:hint="eastAsia"/>
          <w:sz w:val="28"/>
          <w:szCs w:val="28"/>
        </w:rPr>
        <w:t>3</w:t>
      </w:r>
      <w:r w:rsidRPr="00A43572">
        <w:rPr>
          <w:sz w:val="28"/>
          <w:szCs w:val="28"/>
        </w:rPr>
        <w:t>.2 OIA-DDR dataset</w:t>
      </w:r>
    </w:p>
    <w:p w:rsidR="00EC23FA" w:rsidRDefault="005A1CB8" w:rsidP="00AA3E3F">
      <w:r>
        <w:t xml:space="preserve">The </w:t>
      </w:r>
      <w:r w:rsidRPr="00607C40">
        <w:t>OIA-DDR</w:t>
      </w:r>
      <w:r>
        <w:t xml:space="preserve"> dataset provides</w:t>
      </w:r>
      <w:r w:rsidRPr="005A1CB8">
        <w:t xml:space="preserve"> </w:t>
      </w:r>
      <w:r>
        <w:t xml:space="preserve">high-quality </w:t>
      </w:r>
      <w:r w:rsidRPr="005A1CB8">
        <w:t>diabetic retinopathy</w:t>
      </w:r>
      <w:r w:rsidR="00CD1D60">
        <w:t xml:space="preserve"> (DR)</w:t>
      </w:r>
      <w:r w:rsidRPr="005A1CB8">
        <w:t xml:space="preserve"> images</w:t>
      </w:r>
      <w:r>
        <w:t xml:space="preserve"> and annotations. </w:t>
      </w:r>
      <w:r w:rsidR="00EC23FA">
        <w:t>The grading annotation label</w:t>
      </w:r>
      <w:r w:rsidR="00C322F7">
        <w:t>s</w:t>
      </w:r>
      <w:r w:rsidR="00EC23FA">
        <w:t xml:space="preserve"> the images to six classes: </w:t>
      </w:r>
      <w:r w:rsidR="00EC23FA" w:rsidRPr="00EC23FA">
        <w:t>no DR, mild</w:t>
      </w:r>
      <w:r w:rsidR="000012F7">
        <w:t xml:space="preserve">, </w:t>
      </w:r>
      <w:r w:rsidR="00EC23FA" w:rsidRPr="00EC23FA">
        <w:t>moderate</w:t>
      </w:r>
      <w:r w:rsidR="000012F7">
        <w:t xml:space="preserve">, </w:t>
      </w:r>
      <w:r w:rsidR="00EC23FA" w:rsidRPr="00EC23FA">
        <w:lastRenderedPageBreak/>
        <w:t>severe, proliferativ</w:t>
      </w:r>
      <w:r w:rsidR="000012F7">
        <w:t>e</w:t>
      </w:r>
      <w:r w:rsidR="00EC23FA" w:rsidRPr="00EC23FA">
        <w:t>, and ungradable</w:t>
      </w:r>
      <w:r w:rsidR="00EC23FA">
        <w:t xml:space="preserve">. In this project, we </w:t>
      </w:r>
      <w:r w:rsidR="006A0EC2">
        <w:t>neglect images from the ‘ungradable’</w:t>
      </w:r>
      <w:r w:rsidR="00054249">
        <w:t xml:space="preserve"> </w:t>
      </w:r>
      <w:r w:rsidR="00290DB1">
        <w:t>class</w:t>
      </w:r>
      <w:r w:rsidR="006A0EC2">
        <w:t xml:space="preserve">, using </w:t>
      </w:r>
      <w:r w:rsidR="00054249">
        <w:t xml:space="preserve">6266 images from ‘no DR’ </w:t>
      </w:r>
      <w:r w:rsidR="00290DB1">
        <w:t>class</w:t>
      </w:r>
      <w:r w:rsidR="00054249">
        <w:t xml:space="preserve"> as healthy samples and 6256 images from</w:t>
      </w:r>
      <w:r w:rsidR="00054249" w:rsidRPr="00054249">
        <w:t xml:space="preserve"> </w:t>
      </w:r>
      <w:r w:rsidR="00054249">
        <w:t xml:space="preserve">the rest 4 </w:t>
      </w:r>
      <w:r w:rsidR="00290DB1">
        <w:t>classe</w:t>
      </w:r>
      <w:r w:rsidR="00054249">
        <w:t>s as DR samples.</w:t>
      </w:r>
    </w:p>
    <w:p w:rsidR="001D3FAD" w:rsidRDefault="0082414C" w:rsidP="00AA3E3F">
      <w:r>
        <w:t xml:space="preserve">Images in this dataset </w:t>
      </w:r>
      <w:r w:rsidR="00A57651">
        <w:t>are in</w:t>
      </w:r>
      <w:r>
        <w:t xml:space="preserve"> different sizes </w:t>
      </w:r>
      <w:r w:rsidR="00F2454B">
        <w:t xml:space="preserve">and qualities. </w:t>
      </w:r>
      <w:r w:rsidR="005A1CB8">
        <w:t>We preprocess the images using the methods from public kernels on Kaggle, crop and resize the</w:t>
      </w:r>
      <w:r w:rsidR="005A1CB8" w:rsidRPr="00DF1C7E">
        <w:rPr>
          <w:color w:val="000000" w:themeColor="text1"/>
        </w:rPr>
        <w:t xml:space="preserve">m to </w:t>
      </w:r>
      <w:r w:rsidR="001D3FAD" w:rsidRPr="00DF1C7E">
        <w:rPr>
          <w:color w:val="000000" w:themeColor="text1"/>
        </w:rPr>
        <w:t>224</w:t>
      </w:r>
      <w:r w:rsidR="00CF24E0">
        <w:rPr>
          <w:color w:val="000000" w:themeColor="text1"/>
        </w:rPr>
        <w:t>x</w:t>
      </w:r>
      <w:r w:rsidR="001D3FAD" w:rsidRPr="00DF1C7E">
        <w:rPr>
          <w:color w:val="000000" w:themeColor="text1"/>
        </w:rPr>
        <w:t>224</w:t>
      </w:r>
      <w:r w:rsidR="007F44C9">
        <w:rPr>
          <w:color w:val="000000" w:themeColor="text1"/>
        </w:rPr>
        <w:t xml:space="preserve"> pixels</w:t>
      </w:r>
      <w:r w:rsidR="005A1CB8" w:rsidRPr="00DF1C7E">
        <w:rPr>
          <w:color w:val="000000" w:themeColor="text1"/>
        </w:rPr>
        <w:t xml:space="preserve">. </w:t>
      </w:r>
      <w:r w:rsidR="005538AB">
        <w:t>(</w:t>
      </w:r>
      <w:hyperlink r:id="rId6" w:history="1">
        <w:r w:rsidR="005538AB">
          <w:rPr>
            <w:rStyle w:val="af5"/>
          </w:rPr>
          <w:t>https://www.kaggle.com/ratthachat/aptos-eye-preprocessing-in-diabetic-retinopathy</w:t>
        </w:r>
      </w:hyperlink>
      <w:r w:rsidR="005538AB">
        <w:t>)</w:t>
      </w:r>
      <w:r w:rsidR="001D3FAD">
        <w:t xml:space="preserve"> </w:t>
      </w:r>
      <w:r w:rsidR="001D3FAD">
        <w:rPr>
          <w:rFonts w:hint="eastAsia"/>
        </w:rPr>
        <w:t>(</w:t>
      </w:r>
      <w:hyperlink r:id="rId7" w:history="1">
        <w:r w:rsidR="00AB1EE0" w:rsidRPr="001B108C">
          <w:rPr>
            <w:rStyle w:val="af5"/>
          </w:rPr>
          <w:t>https://www.kaggle.com/titericz/circle-to-rectagle-preprocessing-1</w:t>
        </w:r>
      </w:hyperlink>
      <w:r w:rsidR="001D3FAD">
        <w:rPr>
          <w:rFonts w:hint="eastAsia"/>
        </w:rPr>
        <w:t>)</w:t>
      </w:r>
    </w:p>
    <w:p w:rsidR="005813C5" w:rsidRDefault="000E2CF3" w:rsidP="000E2CF3">
      <w:pPr>
        <w:jc w:val="center"/>
      </w:pPr>
      <w:r>
        <w:rPr>
          <w:noProof/>
        </w:rPr>
        <w:drawing>
          <wp:inline distT="0" distB="0" distL="0" distR="0">
            <wp:extent cx="2688771" cy="1449668"/>
            <wp:effectExtent l="0" t="0" r="0" b="0"/>
            <wp:docPr id="6" name="图片 6" descr="C:\Users\12990\AppData\Local\Microsoft\Windows\INetCache\Content.MSO\AB599E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AB599EB6.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1424" cy="1499623"/>
                    </a:xfrm>
                    <a:prstGeom prst="rect">
                      <a:avLst/>
                    </a:prstGeom>
                    <a:noFill/>
                    <a:ln>
                      <a:noFill/>
                    </a:ln>
                  </pic:spPr>
                </pic:pic>
              </a:graphicData>
            </a:graphic>
          </wp:inline>
        </w:drawing>
      </w:r>
    </w:p>
    <w:p w:rsidR="005813C5" w:rsidRPr="004C71BD" w:rsidRDefault="005813C5" w:rsidP="000E2CF3">
      <w:pPr>
        <w:jc w:val="center"/>
        <w:rPr>
          <w:color w:val="ED7D31" w:themeColor="accent2"/>
        </w:rPr>
      </w:pPr>
      <w:r w:rsidRPr="004C71BD">
        <w:rPr>
          <w:rFonts w:hint="eastAsia"/>
          <w:color w:val="ED7D31" w:themeColor="accent2"/>
        </w:rPr>
        <w:t>(</w:t>
      </w:r>
      <w:r w:rsidRPr="004C71BD">
        <w:rPr>
          <w:color w:val="ED7D31" w:themeColor="accent2"/>
        </w:rPr>
        <w:t>Figure xxx</w:t>
      </w:r>
      <w:r w:rsidR="004C71BD">
        <w:rPr>
          <w:color w:val="ED7D31" w:themeColor="accent2"/>
        </w:rPr>
        <w:t xml:space="preserve"> each class’s count</w:t>
      </w:r>
      <w:r w:rsidRPr="004C71BD">
        <w:rPr>
          <w:color w:val="ED7D31" w:themeColor="accent2"/>
        </w:rPr>
        <w:t>)</w:t>
      </w:r>
    </w:p>
    <w:p w:rsidR="00E56433" w:rsidRPr="0023255F" w:rsidRDefault="00A57651" w:rsidP="00AA3E3F">
      <w:pPr>
        <w:rPr>
          <w:sz w:val="28"/>
          <w:szCs w:val="28"/>
        </w:rPr>
      </w:pPr>
      <w:r w:rsidRPr="0023255F">
        <w:rPr>
          <w:rFonts w:hint="eastAsia"/>
          <w:sz w:val="28"/>
          <w:szCs w:val="28"/>
        </w:rPr>
        <w:t>3</w:t>
      </w:r>
      <w:r w:rsidRPr="0023255F">
        <w:rPr>
          <w:sz w:val="28"/>
          <w:szCs w:val="28"/>
        </w:rPr>
        <w:t xml:space="preserve">.3 </w:t>
      </w:r>
      <w:r w:rsidR="005B2E98">
        <w:rPr>
          <w:sz w:val="28"/>
          <w:szCs w:val="28"/>
        </w:rPr>
        <w:t>T</w:t>
      </w:r>
      <w:r w:rsidRPr="0023255F">
        <w:rPr>
          <w:sz w:val="28"/>
          <w:szCs w:val="28"/>
        </w:rPr>
        <w:t>raining designs</w:t>
      </w:r>
    </w:p>
    <w:p w:rsidR="00557610" w:rsidRDefault="00557610" w:rsidP="00AA3E3F">
      <w:r>
        <w:t>The code is written in Python3 and TensorFlow 2.0.1 is used.</w:t>
      </w:r>
    </w:p>
    <w:p w:rsidR="00A1446C" w:rsidRDefault="00D225A4" w:rsidP="00AA3E3F">
      <w:r>
        <w:t xml:space="preserve">The </w:t>
      </w:r>
      <w:r w:rsidR="00543686">
        <w:t>task</w:t>
      </w:r>
      <w:r>
        <w:t xml:space="preserve"> for CIFAR-10 is to </w:t>
      </w:r>
      <w:r w:rsidR="00AC334C">
        <w:t xml:space="preserve">input </w:t>
      </w:r>
      <w:r w:rsidR="0023255F">
        <w:t xml:space="preserve">images </w:t>
      </w:r>
      <w:r w:rsidR="00AC334C">
        <w:t>of size 32</w:t>
      </w:r>
      <w:r w:rsidR="0091142C">
        <w:t>x</w:t>
      </w:r>
      <w:r w:rsidR="00AC334C">
        <w:t>32</w:t>
      </w:r>
      <w:r w:rsidR="0091142C">
        <w:t>x</w:t>
      </w:r>
      <w:r w:rsidR="00AC334C">
        <w:t xml:space="preserve">3 and </w:t>
      </w:r>
      <w:r>
        <w:t xml:space="preserve">classify </w:t>
      </w:r>
      <w:r w:rsidR="0023255F">
        <w:t>them</w:t>
      </w:r>
      <w:r>
        <w:t xml:space="preserve"> to 10 classes. The model is provided by </w:t>
      </w:r>
      <w:r w:rsidRPr="00D225A4">
        <w:t xml:space="preserve">Mattias </w:t>
      </w:r>
      <w:proofErr w:type="spellStart"/>
      <w:r w:rsidRPr="00D225A4">
        <w:rPr>
          <w:rFonts w:hint="eastAsia"/>
        </w:rPr>
        <w:t>Å</w:t>
      </w:r>
      <w:r w:rsidRPr="00D225A4">
        <w:t>kesson</w:t>
      </w:r>
      <w:proofErr w:type="spellEnd"/>
      <w:r>
        <w:t xml:space="preserve">. </w:t>
      </w:r>
      <w:r w:rsidR="00AC334C">
        <w:t xml:space="preserve">We </w:t>
      </w:r>
      <w:r w:rsidR="00B67A8C">
        <w:t>apply</w:t>
      </w:r>
      <w:r w:rsidR="00AC334C">
        <w:t xml:space="preserve"> ADAM optimizer </w:t>
      </w:r>
      <w:r w:rsidR="002D6455">
        <w:t xml:space="preserve">with learning rate </w:t>
      </w:r>
      <w:r w:rsidR="00B67A8C">
        <w:t xml:space="preserve">set to </w:t>
      </w:r>
      <w:r w:rsidR="002D6455">
        <w:t>1e-3</w:t>
      </w:r>
      <w:r w:rsidR="00AC334C">
        <w:t>.</w:t>
      </w:r>
      <w:r w:rsidR="00597241">
        <w:t xml:space="preserve"> The batch size is set</w:t>
      </w:r>
      <w:r w:rsidR="00D066FE">
        <w:t xml:space="preserve"> between 50 to 100</w:t>
      </w:r>
      <w:r w:rsidR="00824180">
        <w:t xml:space="preserve">; </w:t>
      </w:r>
      <w:r w:rsidR="00AC334C">
        <w:t xml:space="preserve">loss will be calculated </w:t>
      </w:r>
      <w:r w:rsidR="009E69CF">
        <w:t>by</w:t>
      </w:r>
      <w:r w:rsidR="00AC334C">
        <w:t xml:space="preserve"> </w:t>
      </w:r>
      <w:r w:rsidR="00AC334C" w:rsidRPr="00AC334C">
        <w:t xml:space="preserve">categorical </w:t>
      </w:r>
      <w:proofErr w:type="spellStart"/>
      <w:r w:rsidR="00AC334C" w:rsidRPr="00AC334C">
        <w:t>crossentropy</w:t>
      </w:r>
      <w:proofErr w:type="spellEnd"/>
      <w:r w:rsidR="00AC334C">
        <w:t>.</w:t>
      </w:r>
      <w:r w:rsidR="00DC1FD2">
        <w:t xml:space="preserve"> </w:t>
      </w:r>
    </w:p>
    <w:p w:rsidR="00282309" w:rsidRDefault="0091142C" w:rsidP="00AA3E3F">
      <w:pPr>
        <w:rPr>
          <w:color w:val="000000" w:themeColor="text1"/>
        </w:rPr>
      </w:pPr>
      <w:r w:rsidRPr="0054350E">
        <w:rPr>
          <w:rFonts w:hint="eastAsia"/>
          <w:color w:val="000000" w:themeColor="text1"/>
        </w:rPr>
        <w:t>T</w:t>
      </w:r>
      <w:r w:rsidRPr="0054350E">
        <w:rPr>
          <w:color w:val="000000" w:themeColor="text1"/>
        </w:rPr>
        <w:t xml:space="preserve">he </w:t>
      </w:r>
      <w:r w:rsidR="00543686" w:rsidRPr="0054350E">
        <w:rPr>
          <w:color w:val="000000" w:themeColor="text1"/>
        </w:rPr>
        <w:t>task</w:t>
      </w:r>
      <w:r w:rsidRPr="0054350E">
        <w:rPr>
          <w:color w:val="000000" w:themeColor="text1"/>
        </w:rPr>
        <w:t xml:space="preserve"> for OIA-DDR dataset is to input images of size </w:t>
      </w:r>
      <w:r w:rsidR="00B2536F" w:rsidRPr="0054350E">
        <w:rPr>
          <w:color w:val="000000" w:themeColor="text1"/>
        </w:rPr>
        <w:t>224</w:t>
      </w:r>
      <w:r w:rsidR="00033255">
        <w:rPr>
          <w:color w:val="000000" w:themeColor="text1"/>
        </w:rPr>
        <w:t>x</w:t>
      </w:r>
      <w:r w:rsidR="00B2536F" w:rsidRPr="0054350E">
        <w:rPr>
          <w:color w:val="000000" w:themeColor="text1"/>
        </w:rPr>
        <w:t>224</w:t>
      </w:r>
      <w:r w:rsidR="00033255">
        <w:rPr>
          <w:color w:val="000000" w:themeColor="text1"/>
        </w:rPr>
        <w:t>x</w:t>
      </w:r>
      <w:r w:rsidR="00B2536F" w:rsidRPr="0054350E">
        <w:rPr>
          <w:color w:val="000000" w:themeColor="text1"/>
        </w:rPr>
        <w:t>3</w:t>
      </w:r>
      <w:r w:rsidRPr="0054350E">
        <w:rPr>
          <w:color w:val="000000" w:themeColor="text1"/>
        </w:rPr>
        <w:t xml:space="preserve"> and classify them to </w:t>
      </w:r>
      <w:r w:rsidR="00B2536F" w:rsidRPr="0054350E">
        <w:rPr>
          <w:color w:val="000000" w:themeColor="text1"/>
        </w:rPr>
        <w:t>2</w:t>
      </w:r>
      <w:r w:rsidRPr="0054350E">
        <w:rPr>
          <w:color w:val="000000" w:themeColor="text1"/>
        </w:rPr>
        <w:t xml:space="preserve"> classes. </w:t>
      </w:r>
      <w:r w:rsidR="00B2536F" w:rsidRPr="0054350E">
        <w:rPr>
          <w:color w:val="000000" w:themeColor="text1"/>
        </w:rPr>
        <w:t>VGG16 network</w:t>
      </w:r>
      <w:r w:rsidR="00E557A7" w:rsidRPr="0054350E">
        <w:rPr>
          <w:color w:val="000000" w:themeColor="text1"/>
        </w:rPr>
        <w:t xml:space="preserve"> (pre-trained on ImageNet dataset)</w:t>
      </w:r>
      <w:r w:rsidR="00543686" w:rsidRPr="0054350E">
        <w:rPr>
          <w:color w:val="000000" w:themeColor="text1"/>
        </w:rPr>
        <w:t xml:space="preserve"> is used. </w:t>
      </w:r>
      <w:r w:rsidR="007A2BF0" w:rsidRPr="0054350E">
        <w:rPr>
          <w:color w:val="000000" w:themeColor="text1"/>
        </w:rPr>
        <w:t>We use ADAM</w:t>
      </w:r>
      <w:r w:rsidR="00824180">
        <w:rPr>
          <w:color w:val="000000" w:themeColor="text1"/>
        </w:rPr>
        <w:t xml:space="preserve"> </w:t>
      </w:r>
      <w:r w:rsidR="00B67A8C">
        <w:rPr>
          <w:color w:val="000000" w:themeColor="text1"/>
        </w:rPr>
        <w:t>optimizer</w:t>
      </w:r>
      <w:r w:rsidR="00282309" w:rsidRPr="0054350E">
        <w:rPr>
          <w:color w:val="000000" w:themeColor="text1"/>
        </w:rPr>
        <w:t xml:space="preserve"> with learning rate initialized at 1e-4 and </w:t>
      </w:r>
      <w:r w:rsidR="003C1375" w:rsidRPr="003C1375">
        <w:rPr>
          <w:color w:val="000000" w:themeColor="text1"/>
        </w:rPr>
        <w:t>decay</w:t>
      </w:r>
      <w:r w:rsidR="00B67A8C">
        <w:rPr>
          <w:color w:val="000000" w:themeColor="text1"/>
        </w:rPr>
        <w:t>ed</w:t>
      </w:r>
      <w:r w:rsidR="003C1375">
        <w:rPr>
          <w:color w:val="000000" w:themeColor="text1"/>
        </w:rPr>
        <w:t xml:space="preserve"> </w:t>
      </w:r>
      <w:r w:rsidR="00097FEB">
        <w:rPr>
          <w:color w:val="000000" w:themeColor="text1"/>
        </w:rPr>
        <w:t>by</w:t>
      </w:r>
      <w:r w:rsidR="003C1375">
        <w:rPr>
          <w:color w:val="000000" w:themeColor="text1"/>
        </w:rPr>
        <w:t xml:space="preserve"> rate 0.05 in every epoch</w:t>
      </w:r>
      <w:r w:rsidR="00282309" w:rsidRPr="0054350E">
        <w:rPr>
          <w:color w:val="000000" w:themeColor="text1"/>
        </w:rPr>
        <w:t>.</w:t>
      </w:r>
      <w:r w:rsidR="003C1375">
        <w:rPr>
          <w:rFonts w:hint="eastAsia"/>
          <w:color w:val="000000" w:themeColor="text1"/>
        </w:rPr>
        <w:t xml:space="preserve"> </w:t>
      </w:r>
      <w:r w:rsidR="00282309" w:rsidRPr="0054350E">
        <w:rPr>
          <w:color w:val="000000" w:themeColor="text1"/>
        </w:rPr>
        <w:t>The batch size is set to 300</w:t>
      </w:r>
      <w:r w:rsidR="0013346C" w:rsidRPr="0054350E">
        <w:rPr>
          <w:color w:val="000000" w:themeColor="text1"/>
        </w:rPr>
        <w:t>;</w:t>
      </w:r>
      <w:r w:rsidR="00282309" w:rsidRPr="0054350E">
        <w:rPr>
          <w:color w:val="000000" w:themeColor="text1"/>
        </w:rPr>
        <w:t xml:space="preserve"> loss will be calculated </w:t>
      </w:r>
      <w:r w:rsidR="009E69CF">
        <w:rPr>
          <w:color w:val="000000" w:themeColor="text1"/>
        </w:rPr>
        <w:t>by</w:t>
      </w:r>
      <w:r w:rsidR="00282309" w:rsidRPr="0054350E">
        <w:rPr>
          <w:color w:val="000000" w:themeColor="text1"/>
        </w:rPr>
        <w:t xml:space="preserve"> binary </w:t>
      </w:r>
      <w:proofErr w:type="spellStart"/>
      <w:r w:rsidR="00282309" w:rsidRPr="0054350E">
        <w:rPr>
          <w:color w:val="000000" w:themeColor="text1"/>
        </w:rPr>
        <w:t>crossentropy</w:t>
      </w:r>
      <w:proofErr w:type="spellEnd"/>
      <w:r w:rsidR="00282309" w:rsidRPr="0054350E">
        <w:rPr>
          <w:color w:val="000000" w:themeColor="text1"/>
        </w:rPr>
        <w:t xml:space="preserve">. </w:t>
      </w:r>
    </w:p>
    <w:p w:rsidR="003C1375" w:rsidRPr="0054350E" w:rsidRDefault="0098485D" w:rsidP="003C1375">
      <w:pPr>
        <w:jc w:val="center"/>
        <w:rPr>
          <w:color w:val="000000" w:themeColor="text1"/>
        </w:rPr>
      </w:pPr>
      <w:proofErr w:type="spellStart"/>
      <w:r>
        <w:rPr>
          <w:color w:val="000000" w:themeColor="text1"/>
        </w:rPr>
        <w:t>l</w:t>
      </w:r>
      <w:r w:rsidR="003C1375">
        <w:rPr>
          <w:color w:val="000000" w:themeColor="text1"/>
        </w:rPr>
        <w:t>earning</w:t>
      </w:r>
      <w:r>
        <w:rPr>
          <w:color w:val="000000" w:themeColor="text1"/>
        </w:rPr>
        <w:t>_</w:t>
      </w:r>
      <w:r w:rsidR="003C1375">
        <w:rPr>
          <w:color w:val="000000" w:themeColor="text1"/>
        </w:rPr>
        <w:t>rate</w:t>
      </w:r>
      <w:proofErr w:type="spellEnd"/>
      <w:r w:rsidR="003C1375">
        <w:rPr>
          <w:color w:val="000000" w:themeColor="text1"/>
        </w:rPr>
        <w:t xml:space="preserve"> = </w:t>
      </w:r>
      <w:r w:rsidR="003C1375" w:rsidRPr="0054350E">
        <w:rPr>
          <w:color w:val="000000" w:themeColor="text1"/>
        </w:rPr>
        <w:t>1e-4</w:t>
      </w:r>
      <w:r w:rsidR="003C1375">
        <w:rPr>
          <w:color w:val="000000" w:themeColor="text1"/>
        </w:rPr>
        <w:t>/(1+0.05*</w:t>
      </w:r>
      <w:proofErr w:type="spellStart"/>
      <w:r w:rsidR="003C1375">
        <w:rPr>
          <w:color w:val="000000" w:themeColor="text1"/>
        </w:rPr>
        <w:t>epoch_number</w:t>
      </w:r>
      <w:proofErr w:type="spellEnd"/>
      <w:r w:rsidR="003C1375">
        <w:rPr>
          <w:color w:val="000000" w:themeColor="text1"/>
        </w:rPr>
        <w:t>)</w:t>
      </w:r>
    </w:p>
    <w:p w:rsidR="007D4D9C" w:rsidRPr="007D4D9C" w:rsidRDefault="007D4D9C" w:rsidP="006C4463">
      <w:r w:rsidRPr="007D4D9C">
        <w:t xml:space="preserve">In this project, we evaluate the training performance </w:t>
      </w:r>
      <w:r w:rsidR="00702274">
        <w:t>with</w:t>
      </w:r>
      <w:r w:rsidRPr="007D4D9C">
        <w:t xml:space="preserve"> accuracy</w:t>
      </w:r>
      <w:r w:rsidR="00A542F0">
        <w:t xml:space="preserve"> and </w:t>
      </w:r>
      <w:r w:rsidR="006C4463">
        <w:t>loss.</w:t>
      </w:r>
      <w:r w:rsidR="009E028B">
        <w:t xml:space="preserve"> These functions are provided by </w:t>
      </w:r>
      <w:r w:rsidR="004D28EB">
        <w:t>TensorFlow</w:t>
      </w:r>
      <w:r w:rsidR="009E028B">
        <w:t>.</w:t>
      </w:r>
    </w:p>
    <w:p w:rsidR="00083ACD" w:rsidRDefault="00083ACD" w:rsidP="00083ACD">
      <w:pPr>
        <w:rPr>
          <w:sz w:val="28"/>
          <w:szCs w:val="28"/>
        </w:rPr>
      </w:pPr>
      <w:r w:rsidRPr="007E3B47">
        <w:rPr>
          <w:rFonts w:hint="eastAsia"/>
          <w:sz w:val="28"/>
          <w:szCs w:val="28"/>
        </w:rPr>
        <w:t>3</w:t>
      </w:r>
      <w:r w:rsidRPr="007E3B47">
        <w:rPr>
          <w:sz w:val="28"/>
          <w:szCs w:val="28"/>
        </w:rPr>
        <w:t>.</w:t>
      </w:r>
      <w:r w:rsidR="00242ACE">
        <w:rPr>
          <w:sz w:val="28"/>
          <w:szCs w:val="28"/>
        </w:rPr>
        <w:t>4</w:t>
      </w:r>
      <w:r w:rsidRPr="007E3B47">
        <w:rPr>
          <w:sz w:val="28"/>
          <w:szCs w:val="28"/>
        </w:rPr>
        <w:t xml:space="preserve"> </w:t>
      </w:r>
      <w:r w:rsidR="007A7D96" w:rsidRPr="007E3B47">
        <w:rPr>
          <w:sz w:val="28"/>
          <w:szCs w:val="28"/>
        </w:rPr>
        <w:t>Scenarios testing</w:t>
      </w:r>
    </w:p>
    <w:p w:rsidR="00EC5F3B" w:rsidRDefault="00331C39" w:rsidP="00083ACD">
      <w:r>
        <w:lastRenderedPageBreak/>
        <w:t>We simulate and test different scenarios in federated learning</w:t>
      </w:r>
      <w:r>
        <w:rPr>
          <w:rFonts w:hint="eastAsia"/>
        </w:rPr>
        <w:t xml:space="preserve"> </w:t>
      </w:r>
      <w:r>
        <w:t>i</w:t>
      </w:r>
      <w:r w:rsidR="00154F31">
        <w:t>n this part.</w:t>
      </w:r>
      <w:r w:rsidR="002C7659">
        <w:t xml:space="preserve"> </w:t>
      </w:r>
      <w:r w:rsidR="007D4156">
        <w:t>Due to the limit of time and computation</w:t>
      </w:r>
      <w:r w:rsidR="005E74B7">
        <w:t>al</w:t>
      </w:r>
      <w:r w:rsidR="007D4156">
        <w:t xml:space="preserve"> resources, each test is performed </w:t>
      </w:r>
      <w:r w:rsidR="0073494A">
        <w:t>only once</w:t>
      </w:r>
      <w:r w:rsidR="007D4156">
        <w:t xml:space="preserve">. </w:t>
      </w:r>
    </w:p>
    <w:p w:rsidR="00504E27" w:rsidRDefault="00504E27" w:rsidP="00083ACD">
      <w:r>
        <w:rPr>
          <w:b/>
          <w:bCs/>
          <w:i/>
          <w:iCs/>
        </w:rPr>
        <w:t>Simulation System</w:t>
      </w:r>
    </w:p>
    <w:p w:rsidR="001A54BD" w:rsidRDefault="001A54BD" w:rsidP="00083ACD">
      <w:r>
        <w:t>O</w:t>
      </w:r>
      <w:r w:rsidR="00E007DF">
        <w:t xml:space="preserve">ne central node and several worker nodes </w:t>
      </w:r>
      <w:r w:rsidR="00427087">
        <w:t xml:space="preserve">are </w:t>
      </w:r>
      <w:r w:rsidR="00E007DF">
        <w:t>involved</w:t>
      </w:r>
      <w:r w:rsidR="00AE606E">
        <w:t xml:space="preserve"> in this simulation system</w:t>
      </w:r>
      <w:r w:rsidR="00E007DF">
        <w:t>.</w:t>
      </w:r>
      <w:r w:rsidR="002A6D51">
        <w:t xml:space="preserve"> </w:t>
      </w:r>
      <w:r>
        <w:t>We assume no data or nodes will be dropped out or added in the system during the entire training process.</w:t>
      </w:r>
      <w:r w:rsidR="00605800">
        <w:t xml:space="preserve"> </w:t>
      </w:r>
    </w:p>
    <w:p w:rsidR="0024128C" w:rsidRDefault="0024128C" w:rsidP="00083ACD">
      <w:r>
        <w:t xml:space="preserve">When the </w:t>
      </w:r>
      <w:r w:rsidR="000D5C33">
        <w:t xml:space="preserve">system starts, the central node will initialize </w:t>
      </w:r>
      <w:r w:rsidR="005451A1">
        <w:t>a</w:t>
      </w:r>
      <w:r w:rsidR="00950606">
        <w:t xml:space="preserve"> model</w:t>
      </w:r>
      <w:r w:rsidR="000D5C33">
        <w:t xml:space="preserve">. We apply </w:t>
      </w:r>
      <w:r w:rsidR="000D5C33" w:rsidRPr="002C7659">
        <w:t>Federated Averaging</w:t>
      </w:r>
      <w:r w:rsidR="000D5C33">
        <w:t xml:space="preserve"> in this system</w:t>
      </w:r>
      <w:r w:rsidR="002547EC">
        <w:t>, weighted by node’s size</w:t>
      </w:r>
      <w:r w:rsidR="000D5C33">
        <w:t xml:space="preserve">. Each </w:t>
      </w:r>
      <w:r w:rsidR="00BC0A28">
        <w:t>global round</w:t>
      </w:r>
      <w:r w:rsidR="000D5C33">
        <w:t xml:space="preserve"> consists of the following basic actions:</w:t>
      </w:r>
    </w:p>
    <w:p w:rsidR="000D5C33" w:rsidRDefault="000D5C33" w:rsidP="000D5C33">
      <w:pPr>
        <w:pStyle w:val="af4"/>
        <w:numPr>
          <w:ilvl w:val="0"/>
          <w:numId w:val="3"/>
        </w:numPr>
        <w:ind w:firstLineChars="0"/>
      </w:pPr>
      <w:r>
        <w:rPr>
          <w:rFonts w:hint="eastAsia"/>
        </w:rPr>
        <w:t>W</w:t>
      </w:r>
      <w:r>
        <w:t>orker nodes load weight from the central node,</w:t>
      </w:r>
    </w:p>
    <w:p w:rsidR="000D5C33" w:rsidRDefault="000D5C33" w:rsidP="000D5C33">
      <w:pPr>
        <w:pStyle w:val="af4"/>
        <w:numPr>
          <w:ilvl w:val="0"/>
          <w:numId w:val="3"/>
        </w:numPr>
        <w:ind w:firstLineChars="0"/>
      </w:pPr>
      <w:r>
        <w:t>Worker nodes train</w:t>
      </w:r>
      <w:r w:rsidR="00E63F08">
        <w:t xml:space="preserve"> the model over their local data</w:t>
      </w:r>
      <w:r w:rsidR="0081538F">
        <w:t xml:space="preserve"> and save the </w:t>
      </w:r>
      <w:r w:rsidR="006C5516">
        <w:t>history</w:t>
      </w:r>
      <w:r>
        <w:t>,</w:t>
      </w:r>
    </w:p>
    <w:p w:rsidR="000D5C33" w:rsidRDefault="000D5C33" w:rsidP="000D5C33">
      <w:pPr>
        <w:pStyle w:val="af4"/>
        <w:numPr>
          <w:ilvl w:val="0"/>
          <w:numId w:val="3"/>
        </w:numPr>
        <w:ind w:firstLineChars="0"/>
      </w:pPr>
      <w:r>
        <w:t>Worker nodes return weights to the central nodes,</w:t>
      </w:r>
    </w:p>
    <w:p w:rsidR="000D5C33" w:rsidRDefault="000D5C33" w:rsidP="000D5C33">
      <w:pPr>
        <w:pStyle w:val="af4"/>
        <w:numPr>
          <w:ilvl w:val="0"/>
          <w:numId w:val="3"/>
        </w:numPr>
        <w:ind w:firstLineChars="0"/>
      </w:pPr>
      <w:r>
        <w:rPr>
          <w:rFonts w:hint="eastAsia"/>
        </w:rPr>
        <w:t>C</w:t>
      </w:r>
      <w:r>
        <w:t xml:space="preserve">entral node </w:t>
      </w:r>
      <w:r w:rsidR="00F15A72">
        <w:t>aggregates the weights</w:t>
      </w:r>
      <w:r>
        <w:t xml:space="preserve"> </w:t>
      </w:r>
      <w:r w:rsidR="00F15A72">
        <w:t>and evaluates the model</w:t>
      </w:r>
      <w:r w:rsidR="006F1A42">
        <w:t>.</w:t>
      </w:r>
    </w:p>
    <w:p w:rsidR="002C07FC" w:rsidRDefault="002C07FC" w:rsidP="002C07FC">
      <w:pPr>
        <w:rPr>
          <w:color w:val="ED7D31" w:themeColor="accent2"/>
        </w:rPr>
      </w:pPr>
      <w:r>
        <w:rPr>
          <w:rFonts w:hint="eastAsia"/>
        </w:rPr>
        <w:t>A</w:t>
      </w:r>
      <w:r>
        <w:t xml:space="preserve">fter simulation, we collect the evaluation </w:t>
      </w:r>
      <w:r w:rsidR="0081538F">
        <w:t xml:space="preserve">results in central node’s folder </w:t>
      </w:r>
      <w:r w:rsidR="00CB5130">
        <w:t xml:space="preserve">as </w:t>
      </w:r>
      <w:r w:rsidR="00F73D5F">
        <w:t xml:space="preserve">the overall </w:t>
      </w:r>
      <w:r w:rsidR="00CB5130">
        <w:t xml:space="preserve">testing history </w:t>
      </w:r>
      <w:r w:rsidR="0081538F">
        <w:t xml:space="preserve">and average the node’s training history </w:t>
      </w:r>
      <w:r w:rsidR="00CB5130">
        <w:t xml:space="preserve">as </w:t>
      </w:r>
      <w:r w:rsidR="00F73D5F">
        <w:t xml:space="preserve">the overall </w:t>
      </w:r>
      <w:r w:rsidR="00CB5130">
        <w:t>training history</w:t>
      </w:r>
      <w:r w:rsidR="0081538F">
        <w:t>.</w:t>
      </w:r>
      <w:r w:rsidR="000B530D">
        <w:t xml:space="preserve"> </w:t>
      </w:r>
      <w:r w:rsidR="00AA56C3">
        <w:t>S</w:t>
      </w:r>
      <w:r w:rsidR="000B530D">
        <w:t xml:space="preserve">ince the original </w:t>
      </w:r>
      <w:r w:rsidR="00F86713">
        <w:t>results</w:t>
      </w:r>
      <w:r w:rsidR="000B530D">
        <w:t xml:space="preserve"> are fluctuated</w:t>
      </w:r>
      <w:r w:rsidR="00AA56C3">
        <w:t>, we will only perform windowed accuracy and loss in this report</w:t>
      </w:r>
      <w:r w:rsidR="000B530D">
        <w:t xml:space="preserve">. </w:t>
      </w:r>
      <w:r w:rsidR="000B530D" w:rsidRPr="008F00B2">
        <w:t xml:space="preserve">The original </w:t>
      </w:r>
      <w:r w:rsidR="00625C85" w:rsidRPr="008F00B2">
        <w:t>records</w:t>
      </w:r>
      <w:r w:rsidR="00A720B1" w:rsidRPr="008F00B2">
        <w:t xml:space="preserve"> are </w:t>
      </w:r>
      <w:r w:rsidR="00E92C4E" w:rsidRPr="008F00B2">
        <w:t>available</w:t>
      </w:r>
      <w:r w:rsidR="000B530D" w:rsidRPr="008F00B2">
        <w:t xml:space="preserve"> in the </w:t>
      </w:r>
      <w:r w:rsidR="00672682" w:rsidRPr="008F00B2">
        <w:t>GitHub repository</w:t>
      </w:r>
      <w:r w:rsidR="000B530D" w:rsidRPr="008F00B2">
        <w:t xml:space="preserve">. </w:t>
      </w:r>
    </w:p>
    <w:p w:rsidR="00504E27" w:rsidRDefault="00504E27" w:rsidP="002C07FC">
      <w:r>
        <w:rPr>
          <w:b/>
          <w:bCs/>
          <w:i/>
          <w:iCs/>
        </w:rPr>
        <w:t>Pilot Tests</w:t>
      </w:r>
    </w:p>
    <w:p w:rsidR="00B31006" w:rsidRDefault="007469E4" w:rsidP="002C07FC">
      <w:r>
        <w:t>Before the</w:t>
      </w:r>
      <w:r w:rsidR="00755F88">
        <w:t xml:space="preserve"> formal</w:t>
      </w:r>
      <w:r>
        <w:t xml:space="preserve"> implementation of different scenarios, we first test the system with </w:t>
      </w:r>
      <w:r w:rsidR="00B22166">
        <w:t>different</w:t>
      </w:r>
      <w:r>
        <w:t xml:space="preserve"> </w:t>
      </w:r>
      <w:r w:rsidR="00B22166">
        <w:t xml:space="preserve">sizes of </w:t>
      </w:r>
      <w:r>
        <w:t>dataset and different non</w:t>
      </w:r>
      <w:r>
        <w:rPr>
          <w:rFonts w:hint="eastAsia"/>
        </w:rPr>
        <w:t>-IID</w:t>
      </w:r>
      <w:r>
        <w:t xml:space="preserve"> </w:t>
      </w:r>
      <w:r>
        <w:rPr>
          <w:rFonts w:hint="eastAsia"/>
        </w:rPr>
        <w:t>classes</w:t>
      </w:r>
      <w:r w:rsidRPr="00A720B1">
        <w:rPr>
          <w:color w:val="ED7D31" w:themeColor="accent2"/>
        </w:rPr>
        <w:t>.</w:t>
      </w:r>
      <w:r>
        <w:t xml:space="preserve"> </w:t>
      </w:r>
      <w:r w:rsidR="001929B1" w:rsidRPr="001929B1">
        <w:rPr>
          <w:color w:val="FF0000"/>
        </w:rPr>
        <w:t xml:space="preserve">Figure xxx </w:t>
      </w:r>
      <w:r w:rsidR="001929B1">
        <w:t>compare</w:t>
      </w:r>
      <w:r w:rsidR="002343AE">
        <w:t>s</w:t>
      </w:r>
      <w:r w:rsidR="000B530D" w:rsidRPr="00083383">
        <w:t xml:space="preserve"> centralized and federated learning</w:t>
      </w:r>
      <w:r w:rsidR="001929B1">
        <w:t>’s behavior with</w:t>
      </w:r>
      <w:r w:rsidR="000B530D" w:rsidRPr="00083383">
        <w:t xml:space="preserve"> different </w:t>
      </w:r>
      <w:r w:rsidR="00331922" w:rsidRPr="00083383">
        <w:t>size</w:t>
      </w:r>
      <w:r w:rsidR="000B530D" w:rsidRPr="00083383">
        <w:t xml:space="preserve"> of training data</w:t>
      </w:r>
      <w:r w:rsidR="004E21ED" w:rsidRPr="00083383">
        <w:t>set</w:t>
      </w:r>
      <w:r w:rsidR="000B530D" w:rsidRPr="00083383">
        <w:t xml:space="preserve">. </w:t>
      </w:r>
      <w:r w:rsidR="006D0716">
        <w:t xml:space="preserve">The result fluctuates due to randomness, but </w:t>
      </w:r>
      <w:r w:rsidR="00B157D0">
        <w:t xml:space="preserve">it is obvious that the performance of both federated and centralized learning </w:t>
      </w:r>
      <w:r w:rsidR="002D43FD">
        <w:t>can be improved</w:t>
      </w:r>
      <w:r w:rsidR="00B157D0">
        <w:t xml:space="preserve"> </w:t>
      </w:r>
      <w:r w:rsidR="001929B1">
        <w:t>with</w:t>
      </w:r>
      <w:r w:rsidR="00B157D0">
        <w:t xml:space="preserve"> larger training set, and federated learning </w:t>
      </w:r>
      <w:r w:rsidR="001929B1">
        <w:t xml:space="preserve">always </w:t>
      </w:r>
      <w:r w:rsidR="00B157D0">
        <w:t>converge at slower speed than the centralized learning.</w:t>
      </w:r>
    </w:p>
    <w:p w:rsidR="00B00BFE" w:rsidRDefault="001E193C" w:rsidP="00357ACD">
      <w:pPr>
        <w:jc w:val="center"/>
      </w:pPr>
      <w:r>
        <w:rPr>
          <w:noProof/>
        </w:rPr>
        <w:drawing>
          <wp:inline distT="0" distB="0" distL="0" distR="0">
            <wp:extent cx="2400300" cy="1671200"/>
            <wp:effectExtent l="0" t="0" r="0" b="0"/>
            <wp:docPr id="20" name="图片 20" descr="C:\Users\12990\AppData\Local\Microsoft\Windows\INetCache\Content.MSO\3CF421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990\AppData\Local\Microsoft\Windows\INetCache\Content.MSO\3CF42181.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925" cy="1730120"/>
                    </a:xfrm>
                    <a:prstGeom prst="rect">
                      <a:avLst/>
                    </a:prstGeom>
                    <a:noFill/>
                    <a:ln>
                      <a:noFill/>
                    </a:ln>
                  </pic:spPr>
                </pic:pic>
              </a:graphicData>
            </a:graphic>
          </wp:inline>
        </w:drawing>
      </w:r>
      <w:r w:rsidR="0002709D" w:rsidRPr="0002709D">
        <w:t xml:space="preserve"> </w:t>
      </w:r>
      <w:r w:rsidR="00696FBE">
        <w:rPr>
          <w:noProof/>
        </w:rPr>
        <w:drawing>
          <wp:inline distT="0" distB="0" distL="0" distR="0">
            <wp:extent cx="2416629" cy="1667546"/>
            <wp:effectExtent l="0" t="0" r="3175" b="0"/>
            <wp:docPr id="17" name="图片 17" descr="C:\Users\12990\AppData\Local\Microsoft\Windows\INetCache\Content.MSO\61AF56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990\AppData\Local\Microsoft\Windows\INetCache\Content.MSO\61AF56FF.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78491" cy="1710232"/>
                    </a:xfrm>
                    <a:prstGeom prst="rect">
                      <a:avLst/>
                    </a:prstGeom>
                    <a:noFill/>
                    <a:ln>
                      <a:noFill/>
                    </a:ln>
                  </pic:spPr>
                </pic:pic>
              </a:graphicData>
            </a:graphic>
          </wp:inline>
        </w:drawing>
      </w:r>
    </w:p>
    <w:p w:rsidR="001C233D" w:rsidRDefault="001C233D" w:rsidP="00357ACD">
      <w:pPr>
        <w:jc w:val="center"/>
      </w:pPr>
      <w:r>
        <w:lastRenderedPageBreak/>
        <w:t>Figure</w:t>
      </w:r>
      <w:r w:rsidR="00F46AD4">
        <w:t xml:space="preserve"> </w:t>
      </w:r>
      <w:r>
        <w:t>xxx</w:t>
      </w:r>
    </w:p>
    <w:p w:rsidR="00504E27" w:rsidRPr="007845A1" w:rsidRDefault="00645425" w:rsidP="007845A1">
      <w:pPr>
        <w:jc w:val="center"/>
        <w:rPr>
          <w:sz w:val="18"/>
          <w:szCs w:val="18"/>
        </w:rPr>
      </w:pPr>
      <w:r>
        <w:rPr>
          <w:sz w:val="18"/>
          <w:szCs w:val="18"/>
        </w:rPr>
        <w:t>The figure shows the training result</w:t>
      </w:r>
      <w:r w:rsidRPr="00645425">
        <w:rPr>
          <w:sz w:val="18"/>
          <w:szCs w:val="18"/>
        </w:rPr>
        <w:t xml:space="preserve"> with different size of dataset</w:t>
      </w:r>
      <w:r>
        <w:rPr>
          <w:sz w:val="18"/>
          <w:szCs w:val="18"/>
        </w:rPr>
        <w:t xml:space="preserve">.  </w:t>
      </w:r>
      <w:r w:rsidRPr="00FB272F">
        <w:rPr>
          <w:sz w:val="18"/>
          <w:szCs w:val="18"/>
        </w:rPr>
        <w:t>(window size=2</w:t>
      </w:r>
      <w:r>
        <w:rPr>
          <w:sz w:val="18"/>
          <w:szCs w:val="18"/>
        </w:rPr>
        <w:t>0</w:t>
      </w:r>
      <w:r w:rsidRPr="00FB272F">
        <w:rPr>
          <w:sz w:val="18"/>
          <w:szCs w:val="18"/>
        </w:rPr>
        <w:t>)</w:t>
      </w:r>
      <w:r w:rsidR="004D28EB">
        <w:rPr>
          <w:rFonts w:hint="eastAsia"/>
          <w:sz w:val="18"/>
          <w:szCs w:val="18"/>
        </w:rPr>
        <w:t xml:space="preserve"> </w:t>
      </w:r>
      <w:r w:rsidR="008551C0">
        <w:rPr>
          <w:sz w:val="18"/>
          <w:szCs w:val="18"/>
        </w:rPr>
        <w:t xml:space="preserve">LEFT: </w:t>
      </w:r>
      <w:r w:rsidR="001C233D" w:rsidRPr="00FB272F">
        <w:rPr>
          <w:sz w:val="18"/>
          <w:szCs w:val="18"/>
        </w:rPr>
        <w:t xml:space="preserve">This </w:t>
      </w:r>
      <w:r w:rsidR="00F60CE7">
        <w:rPr>
          <w:sz w:val="18"/>
          <w:szCs w:val="18"/>
        </w:rPr>
        <w:t>plot</w:t>
      </w:r>
      <w:r w:rsidR="001C233D" w:rsidRPr="00FB272F">
        <w:rPr>
          <w:sz w:val="18"/>
          <w:szCs w:val="18"/>
        </w:rPr>
        <w:t xml:space="preserve"> </w:t>
      </w:r>
      <w:r w:rsidR="008B6A2B">
        <w:rPr>
          <w:sz w:val="18"/>
          <w:szCs w:val="18"/>
        </w:rPr>
        <w:t>shows</w:t>
      </w:r>
      <w:r w:rsidR="001C233D" w:rsidRPr="00FB272F">
        <w:rPr>
          <w:sz w:val="18"/>
          <w:szCs w:val="18"/>
        </w:rPr>
        <w:t xml:space="preserve"> the windowed accuracy</w:t>
      </w:r>
      <w:r w:rsidR="001C233D">
        <w:rPr>
          <w:sz w:val="18"/>
          <w:szCs w:val="18"/>
        </w:rPr>
        <w:t xml:space="preserve"> </w:t>
      </w:r>
      <w:r>
        <w:rPr>
          <w:sz w:val="18"/>
          <w:szCs w:val="18"/>
        </w:rPr>
        <w:t>at</w:t>
      </w:r>
      <w:r w:rsidR="001C233D">
        <w:rPr>
          <w:sz w:val="18"/>
          <w:szCs w:val="18"/>
        </w:rPr>
        <w:t xml:space="preserve"> </w:t>
      </w:r>
      <w:r w:rsidR="001C233D" w:rsidRPr="001C233D">
        <w:rPr>
          <w:sz w:val="18"/>
          <w:szCs w:val="18"/>
        </w:rPr>
        <w:t>minimum</w:t>
      </w:r>
      <w:r w:rsidR="001C233D">
        <w:rPr>
          <w:sz w:val="18"/>
          <w:szCs w:val="18"/>
        </w:rPr>
        <w:t xml:space="preserve"> windowed loss. </w:t>
      </w:r>
      <w:r w:rsidR="0002709D">
        <w:rPr>
          <w:sz w:val="18"/>
          <w:szCs w:val="18"/>
        </w:rPr>
        <w:t xml:space="preserve">RIGHT: </w:t>
      </w:r>
      <w:r w:rsidR="008551C0" w:rsidRPr="00FB272F">
        <w:rPr>
          <w:sz w:val="18"/>
          <w:szCs w:val="18"/>
        </w:rPr>
        <w:t xml:space="preserve">This </w:t>
      </w:r>
      <w:r w:rsidR="00F60CE7">
        <w:rPr>
          <w:sz w:val="18"/>
          <w:szCs w:val="18"/>
        </w:rPr>
        <w:t>plot</w:t>
      </w:r>
      <w:r w:rsidR="008551C0" w:rsidRPr="00FB272F">
        <w:rPr>
          <w:sz w:val="18"/>
          <w:szCs w:val="18"/>
        </w:rPr>
        <w:t xml:space="preserve"> </w:t>
      </w:r>
      <w:r w:rsidR="008551C0">
        <w:rPr>
          <w:sz w:val="18"/>
          <w:szCs w:val="18"/>
        </w:rPr>
        <w:t>shows</w:t>
      </w:r>
      <w:r w:rsidR="008551C0" w:rsidRPr="00FB272F">
        <w:rPr>
          <w:sz w:val="18"/>
          <w:szCs w:val="18"/>
        </w:rPr>
        <w:t xml:space="preserve"> the </w:t>
      </w:r>
      <w:r w:rsidR="008551C0">
        <w:rPr>
          <w:sz w:val="18"/>
          <w:szCs w:val="18"/>
        </w:rPr>
        <w:t xml:space="preserve">global rounds to reach to </w:t>
      </w:r>
      <w:r w:rsidR="008551C0" w:rsidRPr="001C233D">
        <w:rPr>
          <w:sz w:val="18"/>
          <w:szCs w:val="18"/>
        </w:rPr>
        <w:t>minimum</w:t>
      </w:r>
      <w:r w:rsidR="008551C0">
        <w:rPr>
          <w:sz w:val="18"/>
          <w:szCs w:val="18"/>
        </w:rPr>
        <w:t xml:space="preserve"> windowed loss.</w:t>
      </w:r>
    </w:p>
    <w:p w:rsidR="004E6DE7" w:rsidRDefault="00F22A53" w:rsidP="00A9264B">
      <w:r>
        <w:t>In previous works we already know that a non-IID training set can</w:t>
      </w:r>
      <w:r w:rsidR="006510FE">
        <w:t xml:space="preserve"> result in performance </w:t>
      </w:r>
      <w:r w:rsidR="006510FE" w:rsidRPr="006510FE">
        <w:t>degradation</w:t>
      </w:r>
      <w:r w:rsidR="006510FE">
        <w:t xml:space="preserve"> in federated learning. </w:t>
      </w:r>
      <w:r w:rsidR="00072260">
        <w:t xml:space="preserve">There </w:t>
      </w:r>
      <w:r w:rsidR="005928A3">
        <w:t>is</w:t>
      </w:r>
      <w:r w:rsidR="00072260">
        <w:t xml:space="preserve"> no obvious standard to quantify the degree of non-IID, so we show it by identifying how many classes each node has. </w:t>
      </w:r>
      <w:r w:rsidR="0008739F" w:rsidRPr="0008739F">
        <w:rPr>
          <w:color w:val="FF0000"/>
        </w:rPr>
        <w:t>Figure xxx</w:t>
      </w:r>
      <w:r w:rsidR="0008739F">
        <w:t xml:space="preserve"> shows</w:t>
      </w:r>
      <w:r w:rsidR="00A9264B">
        <w:t xml:space="preserve"> </w:t>
      </w:r>
      <w:r w:rsidR="0008739F">
        <w:t>federated learning’</w:t>
      </w:r>
      <w:r w:rsidR="007613D4">
        <w:t>s</w:t>
      </w:r>
      <w:r w:rsidR="00A9264B">
        <w:t xml:space="preserve"> </w:t>
      </w:r>
      <w:r w:rsidR="00445CBE">
        <w:t>behavior</w:t>
      </w:r>
      <w:r w:rsidR="00A9264B">
        <w:t xml:space="preserve"> at different non-IID </w:t>
      </w:r>
      <w:r w:rsidR="00F54B9C">
        <w:t>levels</w:t>
      </w:r>
      <w:r w:rsidR="00234CAE">
        <w:t>. It is obvious that a</w:t>
      </w:r>
      <w:r w:rsidR="00234CAE" w:rsidRPr="005E1D23">
        <w:t>ccuracy and speed will decrease as the degree of non-IID increases.</w:t>
      </w:r>
    </w:p>
    <w:p w:rsidR="00571D21" w:rsidRDefault="00BE074F" w:rsidP="00571D21">
      <w:pPr>
        <w:jc w:val="center"/>
      </w:pPr>
      <w:r>
        <w:rPr>
          <w:noProof/>
          <w:sz w:val="18"/>
          <w:szCs w:val="18"/>
        </w:rPr>
        <w:drawing>
          <wp:inline distT="0" distB="0" distL="0" distR="0">
            <wp:extent cx="2378529" cy="1506045"/>
            <wp:effectExtent l="0" t="0" r="3175" b="0"/>
            <wp:docPr id="21" name="图片 21" descr="C:\Users\12990\AppData\Local\Microsoft\Windows\INetCache\Content.MSO\E485E0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990\AppData\Local\Microsoft\Windows\INetCache\Content.MSO\E485E037.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20201" cy="1532431"/>
                    </a:xfrm>
                    <a:prstGeom prst="rect">
                      <a:avLst/>
                    </a:prstGeom>
                    <a:noFill/>
                    <a:ln>
                      <a:noFill/>
                    </a:ln>
                  </pic:spPr>
                </pic:pic>
              </a:graphicData>
            </a:graphic>
          </wp:inline>
        </w:drawing>
      </w:r>
      <w:r w:rsidR="009161F6" w:rsidRPr="009161F6">
        <w:rPr>
          <w:noProof/>
          <w:sz w:val="18"/>
          <w:szCs w:val="18"/>
        </w:rPr>
        <w:t xml:space="preserve"> </w:t>
      </w:r>
      <w:r>
        <w:rPr>
          <w:noProof/>
          <w:sz w:val="18"/>
          <w:szCs w:val="18"/>
        </w:rPr>
        <w:drawing>
          <wp:inline distT="0" distB="0" distL="0" distR="0">
            <wp:extent cx="2394857" cy="1502843"/>
            <wp:effectExtent l="0" t="0" r="5715" b="0"/>
            <wp:docPr id="22" name="图片 22" descr="C:\Users\12990\AppData\Local\Microsoft\Windows\INetCache\Content.MSO\F6162E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990\AppData\Local\Microsoft\Windows\INetCache\Content.MSO\F6162E5D.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70494" cy="1550308"/>
                    </a:xfrm>
                    <a:prstGeom prst="rect">
                      <a:avLst/>
                    </a:prstGeom>
                    <a:noFill/>
                    <a:ln>
                      <a:noFill/>
                    </a:ln>
                  </pic:spPr>
                </pic:pic>
              </a:graphicData>
            </a:graphic>
          </wp:inline>
        </w:drawing>
      </w:r>
      <w:r w:rsidR="009161F6">
        <w:rPr>
          <w:noProof/>
          <w:sz w:val="18"/>
          <w:szCs w:val="18"/>
        </w:rPr>
        <w:t xml:space="preserve"> </w:t>
      </w:r>
    </w:p>
    <w:p w:rsidR="00571D21" w:rsidRPr="00FB272F" w:rsidRDefault="00571D21" w:rsidP="00571D21">
      <w:pPr>
        <w:jc w:val="center"/>
      </w:pPr>
      <w:r w:rsidRPr="00FB272F">
        <w:rPr>
          <w:rFonts w:hint="eastAsia"/>
        </w:rPr>
        <w:t>(</w:t>
      </w:r>
      <w:r w:rsidRPr="00FB272F">
        <w:t>Figure xxx</w:t>
      </w:r>
      <w:r w:rsidR="00E45FF1" w:rsidRPr="00FB272F">
        <w:t>. Pilot test</w:t>
      </w:r>
      <w:r w:rsidRPr="00FB272F">
        <w:t>)</w:t>
      </w:r>
    </w:p>
    <w:p w:rsidR="001422AB" w:rsidRPr="005E1D23" w:rsidRDefault="0002709D" w:rsidP="0011607B">
      <w:pPr>
        <w:jc w:val="center"/>
        <w:rPr>
          <w:sz w:val="18"/>
          <w:szCs w:val="18"/>
        </w:rPr>
      </w:pPr>
      <w:r w:rsidRPr="0011607B">
        <w:rPr>
          <w:color w:val="ED7D31" w:themeColor="accent2"/>
          <w:sz w:val="18"/>
          <w:szCs w:val="18"/>
        </w:rPr>
        <w:t xml:space="preserve">LEFT: </w:t>
      </w:r>
      <w:r w:rsidR="00C46B79" w:rsidRPr="0011607B">
        <w:rPr>
          <w:color w:val="ED7D31" w:themeColor="accent2"/>
          <w:sz w:val="18"/>
          <w:szCs w:val="18"/>
        </w:rPr>
        <w:t xml:space="preserve">This figure </w:t>
      </w:r>
      <w:r w:rsidR="008B6A2B" w:rsidRPr="0011607B">
        <w:rPr>
          <w:color w:val="ED7D31" w:themeColor="accent2"/>
          <w:sz w:val="18"/>
          <w:szCs w:val="18"/>
        </w:rPr>
        <w:t>shows</w:t>
      </w:r>
      <w:r w:rsidR="00C46B79" w:rsidRPr="0011607B">
        <w:rPr>
          <w:color w:val="ED7D31" w:themeColor="accent2"/>
          <w:sz w:val="18"/>
          <w:szCs w:val="18"/>
        </w:rPr>
        <w:t xml:space="preserve"> </w:t>
      </w:r>
      <w:r w:rsidR="00810389" w:rsidRPr="0011607B">
        <w:rPr>
          <w:color w:val="ED7D31" w:themeColor="accent2"/>
          <w:sz w:val="18"/>
          <w:szCs w:val="18"/>
        </w:rPr>
        <w:t xml:space="preserve">the windowed accuracy of the </w:t>
      </w:r>
      <w:r w:rsidR="00724AC2" w:rsidRPr="0011607B">
        <w:rPr>
          <w:color w:val="ED7D31" w:themeColor="accent2"/>
          <w:sz w:val="18"/>
          <w:szCs w:val="18"/>
        </w:rPr>
        <w:t>global round</w:t>
      </w:r>
      <w:r w:rsidR="00810389" w:rsidRPr="0011607B">
        <w:rPr>
          <w:color w:val="ED7D31" w:themeColor="accent2"/>
          <w:sz w:val="18"/>
          <w:szCs w:val="18"/>
        </w:rPr>
        <w:t xml:space="preserve"> with minimum windowed loss for</w:t>
      </w:r>
      <w:r w:rsidR="00C46B79" w:rsidRPr="0011607B">
        <w:rPr>
          <w:color w:val="ED7D31" w:themeColor="accent2"/>
          <w:sz w:val="18"/>
          <w:szCs w:val="18"/>
        </w:rPr>
        <w:t xml:space="preserve"> </w:t>
      </w:r>
      <w:r w:rsidR="00C542C9" w:rsidRPr="0011607B">
        <w:rPr>
          <w:color w:val="ED7D31" w:themeColor="accent2"/>
          <w:sz w:val="18"/>
          <w:szCs w:val="18"/>
        </w:rPr>
        <w:t>different non-IID</w:t>
      </w:r>
      <w:r w:rsidR="00C542C9">
        <w:rPr>
          <w:sz w:val="18"/>
          <w:szCs w:val="18"/>
        </w:rPr>
        <w:t xml:space="preserve"> classes of the first 500 </w:t>
      </w:r>
      <w:r w:rsidR="004971CD">
        <w:rPr>
          <w:sz w:val="18"/>
          <w:szCs w:val="18"/>
        </w:rPr>
        <w:t>rounds</w:t>
      </w:r>
      <w:r w:rsidR="00C46B79" w:rsidRPr="00FB272F">
        <w:rPr>
          <w:sz w:val="18"/>
          <w:szCs w:val="18"/>
        </w:rPr>
        <w:t xml:space="preserve">. </w:t>
      </w:r>
      <w:r>
        <w:rPr>
          <w:rFonts w:hint="eastAsia"/>
          <w:sz w:val="18"/>
          <w:szCs w:val="18"/>
        </w:rPr>
        <w:t>R</w:t>
      </w:r>
      <w:r>
        <w:rPr>
          <w:sz w:val="18"/>
          <w:szCs w:val="18"/>
        </w:rPr>
        <w:t xml:space="preserve">IGHT: </w:t>
      </w:r>
      <w:r w:rsidRPr="00FB272F">
        <w:rPr>
          <w:sz w:val="18"/>
          <w:szCs w:val="18"/>
        </w:rPr>
        <w:t xml:space="preserve">This figure </w:t>
      </w:r>
      <w:r>
        <w:rPr>
          <w:sz w:val="18"/>
          <w:szCs w:val="18"/>
        </w:rPr>
        <w:t>shows</w:t>
      </w:r>
      <w:r w:rsidRPr="00FB272F">
        <w:rPr>
          <w:sz w:val="18"/>
          <w:szCs w:val="18"/>
        </w:rPr>
        <w:t xml:space="preserve"> the </w:t>
      </w:r>
      <w:r>
        <w:rPr>
          <w:sz w:val="18"/>
          <w:szCs w:val="18"/>
        </w:rPr>
        <w:t xml:space="preserve">global rounds to reach to </w:t>
      </w:r>
      <w:r w:rsidRPr="001C233D">
        <w:rPr>
          <w:sz w:val="18"/>
          <w:szCs w:val="18"/>
        </w:rPr>
        <w:t>minimum</w:t>
      </w:r>
      <w:r>
        <w:rPr>
          <w:sz w:val="18"/>
          <w:szCs w:val="18"/>
        </w:rPr>
        <w:t xml:space="preserve"> windowed loss for</w:t>
      </w:r>
      <w:r w:rsidRPr="00FB272F">
        <w:rPr>
          <w:sz w:val="18"/>
          <w:szCs w:val="18"/>
        </w:rPr>
        <w:t xml:space="preserve"> </w:t>
      </w:r>
      <w:r>
        <w:rPr>
          <w:sz w:val="18"/>
          <w:szCs w:val="18"/>
        </w:rPr>
        <w:t xml:space="preserve">different non-IID classes of the first 500 </w:t>
      </w:r>
      <w:r w:rsidR="004971CD">
        <w:rPr>
          <w:sz w:val="18"/>
          <w:szCs w:val="18"/>
        </w:rPr>
        <w:t>rounds</w:t>
      </w:r>
      <w:r w:rsidRPr="00FB272F">
        <w:rPr>
          <w:sz w:val="18"/>
          <w:szCs w:val="18"/>
        </w:rPr>
        <w:t xml:space="preserve"> (window size=2</w:t>
      </w:r>
      <w:r>
        <w:rPr>
          <w:sz w:val="18"/>
          <w:szCs w:val="18"/>
        </w:rPr>
        <w:t>0</w:t>
      </w:r>
      <w:r w:rsidRPr="00FB272F">
        <w:rPr>
          <w:sz w:val="18"/>
          <w:szCs w:val="18"/>
        </w:rPr>
        <w:t>).</w:t>
      </w:r>
    </w:p>
    <w:p w:rsidR="007845A1" w:rsidRDefault="007845A1" w:rsidP="00083ACD">
      <w:r>
        <w:t xml:space="preserve">We also </w:t>
      </w:r>
      <w:r w:rsidR="003A6BB9">
        <w:t xml:space="preserve">have </w:t>
      </w:r>
      <w:r>
        <w:t>observe</w:t>
      </w:r>
      <w:r w:rsidR="003A6BB9">
        <w:t>d</w:t>
      </w:r>
      <w:r w:rsidR="00354089">
        <w:t xml:space="preserve"> different behaviors between tests using dataset</w:t>
      </w:r>
      <w:r w:rsidR="00BB2A95">
        <w:t xml:space="preserve"> of size 4000 and 40000</w:t>
      </w:r>
      <w:r w:rsidR="00354089">
        <w:t xml:space="preserve"> under 2 class non-IID c</w:t>
      </w:r>
      <w:r w:rsidR="001F6C37">
        <w:t>ircumstances</w:t>
      </w:r>
      <w:r w:rsidR="00354089">
        <w:t xml:space="preserve">. </w:t>
      </w:r>
    </w:p>
    <w:p w:rsidR="007845A1" w:rsidRDefault="000D6B55" w:rsidP="000D6B55">
      <w:pPr>
        <w:jc w:val="center"/>
      </w:pPr>
      <w:r>
        <w:rPr>
          <w:noProof/>
        </w:rPr>
        <w:drawing>
          <wp:inline distT="0" distB="0" distL="0" distR="0">
            <wp:extent cx="2623457" cy="1650472"/>
            <wp:effectExtent l="0" t="0" r="5715" b="0"/>
            <wp:docPr id="23" name="图片 23" descr="C:\Users\12990\AppData\Local\Microsoft\Windows\INetCache\Content.MSO\ECBF6D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12990\AppData\Local\Microsoft\Windows\INetCache\Content.MSO\ECBF6D73.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96411" cy="1696369"/>
                    </a:xfrm>
                    <a:prstGeom prst="rect">
                      <a:avLst/>
                    </a:prstGeom>
                    <a:noFill/>
                    <a:ln>
                      <a:noFill/>
                    </a:ln>
                  </pic:spPr>
                </pic:pic>
              </a:graphicData>
            </a:graphic>
          </wp:inline>
        </w:drawing>
      </w:r>
    </w:p>
    <w:p w:rsidR="000D6B55" w:rsidRDefault="000D6B55" w:rsidP="000D6B55">
      <w:pPr>
        <w:jc w:val="center"/>
      </w:pPr>
      <w:r>
        <w:t>Figure xxx</w:t>
      </w:r>
    </w:p>
    <w:p w:rsidR="007845A1" w:rsidRPr="00927BDA" w:rsidRDefault="000D6B55" w:rsidP="00927BDA">
      <w:pPr>
        <w:jc w:val="center"/>
        <w:rPr>
          <w:sz w:val="18"/>
          <w:szCs w:val="18"/>
        </w:rPr>
      </w:pPr>
      <w:r w:rsidRPr="000D6B55">
        <w:rPr>
          <w:rFonts w:hint="eastAsia"/>
          <w:sz w:val="18"/>
          <w:szCs w:val="18"/>
        </w:rPr>
        <w:t>4</w:t>
      </w:r>
      <w:r w:rsidRPr="000D6B55">
        <w:rPr>
          <w:sz w:val="18"/>
          <w:szCs w:val="18"/>
        </w:rPr>
        <w:t xml:space="preserve">k </w:t>
      </w:r>
      <w:proofErr w:type="spellStart"/>
      <w:r w:rsidRPr="000D6B55">
        <w:rPr>
          <w:sz w:val="18"/>
          <w:szCs w:val="18"/>
        </w:rPr>
        <w:t>v.s</w:t>
      </w:r>
      <w:proofErr w:type="spellEnd"/>
      <w:r w:rsidRPr="000D6B55">
        <w:rPr>
          <w:sz w:val="18"/>
          <w:szCs w:val="18"/>
        </w:rPr>
        <w:t>. 40k dataset under 2 classes non-IID condition.</w:t>
      </w:r>
    </w:p>
    <w:p w:rsidR="000C5F46" w:rsidRDefault="000C5F46" w:rsidP="00083ACD">
      <w:pPr>
        <w:rPr>
          <w:b/>
          <w:bCs/>
          <w:i/>
          <w:iCs/>
        </w:rPr>
      </w:pPr>
      <w:r>
        <w:rPr>
          <w:rFonts w:hint="eastAsia"/>
          <w:b/>
          <w:bCs/>
          <w:i/>
          <w:iCs/>
        </w:rPr>
        <w:t>D</w:t>
      </w:r>
      <w:r>
        <w:rPr>
          <w:b/>
          <w:bCs/>
          <w:i/>
          <w:iCs/>
        </w:rPr>
        <w:t>efault Simulation Settings</w:t>
      </w:r>
    </w:p>
    <w:p w:rsidR="00C7093B" w:rsidRDefault="00B5733E" w:rsidP="00083ACD">
      <w:r>
        <w:lastRenderedPageBreak/>
        <w:t>W</w:t>
      </w:r>
      <w:r w:rsidR="000C5F46">
        <w:t xml:space="preserve">e will </w:t>
      </w:r>
      <w:r w:rsidR="006B0C8B">
        <w:t>select</w:t>
      </w:r>
      <w:r w:rsidR="000C5F46">
        <w:t xml:space="preserve"> </w:t>
      </w:r>
      <w:r w:rsidR="009C6D16">
        <w:t xml:space="preserve">a </w:t>
      </w:r>
      <w:r w:rsidR="00136F2B">
        <w:t xml:space="preserve">balanced </w:t>
      </w:r>
      <w:r w:rsidR="000C5F46">
        <w:t>total training set</w:t>
      </w:r>
      <w:r w:rsidR="009C6D16">
        <w:t xml:space="preserve"> of size 4000 </w:t>
      </w:r>
      <w:r w:rsidR="008E2B5F">
        <w:t>or</w:t>
      </w:r>
      <w:r w:rsidR="009C6D16">
        <w:t xml:space="preserve"> 40000</w:t>
      </w:r>
      <w:r w:rsidR="000C5F46">
        <w:t xml:space="preserve"> and </w:t>
      </w:r>
      <w:r w:rsidR="007B35F5">
        <w:t>apply</w:t>
      </w:r>
      <w:r w:rsidR="004B38F7">
        <w:t xml:space="preserve"> evaluation with</w:t>
      </w:r>
      <w:r w:rsidR="009C6D16">
        <w:t xml:space="preserve"> </w:t>
      </w:r>
      <w:r w:rsidR="0055313A">
        <w:t xml:space="preserve">Cifar10’s whole testing </w:t>
      </w:r>
      <w:r w:rsidR="000C5F46">
        <w:t xml:space="preserve">set. </w:t>
      </w:r>
      <w:r w:rsidR="00D324C1">
        <w:t>T</w:t>
      </w:r>
      <w:r w:rsidR="000C5F46">
        <w:t xml:space="preserve">raining set </w:t>
      </w:r>
      <w:r w:rsidR="00D324C1">
        <w:t xml:space="preserve">are distributed </w:t>
      </w:r>
      <w:r w:rsidR="000C5F46">
        <w:t xml:space="preserve">to 10 or 40 </w:t>
      </w:r>
      <w:r w:rsidR="00B95D06">
        <w:t xml:space="preserve">nodes </w:t>
      </w:r>
      <w:r w:rsidR="000C5F46">
        <w:t>depending on the experiment</w:t>
      </w:r>
      <w:r w:rsidR="00D158FB">
        <w:t>al</w:t>
      </w:r>
      <w:r w:rsidR="000C5F46">
        <w:t xml:space="preserve"> design. </w:t>
      </w:r>
      <w:r w:rsidR="00D324C1">
        <w:t>W</w:t>
      </w:r>
      <w:r w:rsidR="00F0342D">
        <w:t xml:space="preserve">orker nodes </w:t>
      </w:r>
      <w:r w:rsidR="00C41938">
        <w:t>are</w:t>
      </w:r>
      <w:r w:rsidR="00F0342D">
        <w:t xml:space="preserve"> </w:t>
      </w:r>
      <w:r w:rsidR="00D324C1">
        <w:t xml:space="preserve">in </w:t>
      </w:r>
      <w:r w:rsidR="00F0342D">
        <w:t xml:space="preserve">equal </w:t>
      </w:r>
      <w:r w:rsidR="00D324C1">
        <w:t xml:space="preserve">size </w:t>
      </w:r>
      <w:r w:rsidR="00C7093B">
        <w:t xml:space="preserve">and </w:t>
      </w:r>
      <w:r w:rsidR="00D324C1">
        <w:t>s</w:t>
      </w:r>
      <w:r w:rsidR="006561F4">
        <w:t>ample</w:t>
      </w:r>
      <w:r w:rsidR="00D324C1">
        <w:t>s</w:t>
      </w:r>
      <w:r w:rsidR="00C7093B">
        <w:t xml:space="preserve"> </w:t>
      </w:r>
      <w:r w:rsidR="00D324C1">
        <w:t>from</w:t>
      </w:r>
      <w:r w:rsidR="00C7093B">
        <w:t xml:space="preserve"> available classes </w:t>
      </w:r>
      <w:r w:rsidR="00450E6E">
        <w:t>within</w:t>
      </w:r>
      <w:r w:rsidR="00C7093B">
        <w:t xml:space="preserve"> a node </w:t>
      </w:r>
      <w:r w:rsidR="00287B3F">
        <w:t>are</w:t>
      </w:r>
      <w:r w:rsidR="00C7093B">
        <w:t xml:space="preserve"> </w:t>
      </w:r>
      <w:r w:rsidR="00E76726">
        <w:t>balanced</w:t>
      </w:r>
      <w:r w:rsidR="006561F4">
        <w:t>.</w:t>
      </w:r>
      <w:r w:rsidR="00170CBB">
        <w:t xml:space="preserve"> </w:t>
      </w:r>
      <w:r w:rsidR="00E17F4D">
        <w:t xml:space="preserve">By default, </w:t>
      </w:r>
      <w:r w:rsidR="004971CD">
        <w:t>local epoch</w:t>
      </w:r>
      <w:r w:rsidR="00170CBB">
        <w:t>s are set to 1</w:t>
      </w:r>
      <w:r w:rsidR="008008E6">
        <w:t xml:space="preserve"> and</w:t>
      </w:r>
      <w:r w:rsidR="00170CBB">
        <w:t xml:space="preserve"> </w:t>
      </w:r>
      <w:r w:rsidR="00302026">
        <w:t xml:space="preserve">global rounds are set to 1000. Evaluation is </w:t>
      </w:r>
      <w:r w:rsidR="00D95383">
        <w:t>performed</w:t>
      </w:r>
      <w:r w:rsidR="00302026">
        <w:t xml:space="preserve"> </w:t>
      </w:r>
      <w:r w:rsidR="00023303">
        <w:t>within</w:t>
      </w:r>
      <w:r w:rsidR="00302026">
        <w:t xml:space="preserve"> the central node.</w:t>
      </w:r>
      <w:r w:rsidR="002547EC">
        <w:t xml:space="preserve"> </w:t>
      </w:r>
      <w:r w:rsidR="00F8288A">
        <w:t xml:space="preserve">In each scenario, we change 1 parameter and compare it to the one without </w:t>
      </w:r>
      <w:r w:rsidR="00D55FCD">
        <w:t>that change</w:t>
      </w:r>
      <w:r w:rsidR="00F8288A">
        <w:t>.</w:t>
      </w:r>
    </w:p>
    <w:p w:rsidR="00636100" w:rsidRPr="00CB7D26" w:rsidRDefault="00636100" w:rsidP="00083ACD">
      <w:pPr>
        <w:rPr>
          <w:color w:val="ED7D31" w:themeColor="accent2"/>
        </w:rPr>
      </w:pPr>
      <w:r w:rsidRPr="00CB7D26">
        <w:rPr>
          <w:color w:val="ED7D31" w:themeColor="accent2"/>
        </w:rPr>
        <w:t xml:space="preserve">By default, we test each scenario under 2 classes, 5 classes and IID classes circumstances with dataset of size 4000 and under 2 classes, 3 classes, 5 classes and IID classes circumstances with dataset of size 40000. </w:t>
      </w:r>
    </w:p>
    <w:p w:rsidR="00AB5378" w:rsidRPr="00AB5378" w:rsidRDefault="002F7C97" w:rsidP="00083ACD">
      <w:pPr>
        <w:rPr>
          <w:b/>
          <w:bCs/>
          <w:i/>
          <w:iCs/>
        </w:rPr>
      </w:pPr>
      <w:r>
        <w:rPr>
          <w:b/>
          <w:bCs/>
          <w:i/>
          <w:iCs/>
        </w:rPr>
        <w:t>Byzantine Attacks</w:t>
      </w:r>
    </w:p>
    <w:p w:rsidR="000E6387" w:rsidRDefault="00CF557E" w:rsidP="00083ACD">
      <w:r>
        <w:t>W</w:t>
      </w:r>
      <w:r w:rsidR="00D05965">
        <w:t xml:space="preserve">e test </w:t>
      </w:r>
      <w:r>
        <w:t>this scenario</w:t>
      </w:r>
      <w:r w:rsidR="0002641C">
        <w:t xml:space="preserve"> whe</w:t>
      </w:r>
      <w:r w:rsidR="006D7674">
        <w:t>re</w:t>
      </w:r>
      <w:r w:rsidR="0002641C">
        <w:t xml:space="preserve"> there is a</w:t>
      </w:r>
      <w:r w:rsidR="00544C7F">
        <w:t xml:space="preserve">n </w:t>
      </w:r>
      <w:r w:rsidR="002F7C97">
        <w:t>abnormal node</w:t>
      </w:r>
      <w:r w:rsidR="0002641C">
        <w:t xml:space="preserve"> </w:t>
      </w:r>
      <w:r w:rsidR="000C0819">
        <w:t>that</w:t>
      </w:r>
      <w:r w:rsidR="0002641C">
        <w:t xml:space="preserve"> return</w:t>
      </w:r>
      <w:r w:rsidR="000C0819">
        <w:t>s</w:t>
      </w:r>
      <w:r w:rsidR="0002641C">
        <w:t xml:space="preserve"> </w:t>
      </w:r>
      <w:r w:rsidR="00244208">
        <w:t>arbitrary</w:t>
      </w:r>
      <w:r w:rsidR="0002641C">
        <w:t xml:space="preserve"> weights at each global round. </w:t>
      </w:r>
      <w:r w:rsidR="00341E5B">
        <w:t xml:space="preserve">We split the training set to 10 </w:t>
      </w:r>
      <w:r w:rsidR="00B95D06">
        <w:t>nodes</w:t>
      </w:r>
      <w:r w:rsidR="0002641C">
        <w:t xml:space="preserve"> and added in a</w:t>
      </w:r>
      <w:r w:rsidR="00BA2EE7">
        <w:t>n</w:t>
      </w:r>
      <w:r w:rsidR="0002641C">
        <w:t xml:space="preserve"> </w:t>
      </w:r>
      <w:r w:rsidR="002F7C97">
        <w:t>abnormal node</w:t>
      </w:r>
      <w:r w:rsidR="0002641C">
        <w:t xml:space="preserve"> who claims to </w:t>
      </w:r>
      <w:r w:rsidR="008E3E30">
        <w:t>be 1% or 10% as large as total training dataset</w:t>
      </w:r>
      <w:r w:rsidR="000C0819">
        <w:t>.</w:t>
      </w:r>
      <w:r w:rsidR="00BD2CB8">
        <w:t xml:space="preserve"> </w:t>
      </w:r>
    </w:p>
    <w:p w:rsidR="004406F7" w:rsidRPr="005C2621" w:rsidRDefault="003C53E5" w:rsidP="005C2621">
      <w:r>
        <w:rPr>
          <w:rFonts w:hint="eastAsia"/>
        </w:rPr>
        <w:t>T</w:t>
      </w:r>
      <w:r>
        <w:t xml:space="preserve">esting is performed with dataset of size 4000 and 40000. </w:t>
      </w:r>
      <w:r w:rsidR="00315CDC">
        <w:t>A</w:t>
      </w:r>
      <w:r w:rsidR="000E6387">
        <w:t>dditional test</w:t>
      </w:r>
      <w:r w:rsidR="00315CDC">
        <w:t>s</w:t>
      </w:r>
      <w:r w:rsidR="00D324C1">
        <w:t xml:space="preserve"> </w:t>
      </w:r>
      <w:r w:rsidR="00315CDC">
        <w:t xml:space="preserve">of 3% </w:t>
      </w:r>
      <w:r w:rsidR="002F7C97">
        <w:t>abnormal node</w:t>
      </w:r>
      <w:r w:rsidR="00315CDC">
        <w:t xml:space="preserve"> size are performed with dataset of size 40000.</w:t>
      </w:r>
    </w:p>
    <w:p w:rsidR="005C1812" w:rsidRPr="00AB5378" w:rsidRDefault="005C1812" w:rsidP="005C1812">
      <w:pPr>
        <w:tabs>
          <w:tab w:val="num" w:pos="720"/>
        </w:tabs>
        <w:rPr>
          <w:b/>
          <w:bCs/>
          <w:i/>
          <w:iCs/>
        </w:rPr>
      </w:pPr>
      <w:r w:rsidRPr="00AB5378">
        <w:rPr>
          <w:rFonts w:hint="eastAsia"/>
          <w:b/>
          <w:bCs/>
          <w:i/>
          <w:iCs/>
        </w:rPr>
        <w:t>Data Dispersion</w:t>
      </w:r>
    </w:p>
    <w:p w:rsidR="004406F7" w:rsidRDefault="009F1CC2" w:rsidP="005C1812">
      <w:pPr>
        <w:tabs>
          <w:tab w:val="num" w:pos="720"/>
        </w:tabs>
      </w:pPr>
      <w:r>
        <w:rPr>
          <w:rFonts w:hint="eastAsia"/>
        </w:rPr>
        <w:t>I</w:t>
      </w:r>
      <w:r>
        <w:t xml:space="preserve">n some tests we distribute our data to 10 workers, in other tests to 40 workers. </w:t>
      </w:r>
      <w:r w:rsidR="009655FF">
        <w:t>In this scenario</w:t>
      </w:r>
      <w:r w:rsidR="004406F7">
        <w:t>,</w:t>
      </w:r>
      <w:r w:rsidR="009655FF">
        <w:t xml:space="preserve"> we</w:t>
      </w:r>
      <w:r w:rsidR="00764AAD">
        <w:t xml:space="preserve"> </w:t>
      </w:r>
      <w:r w:rsidR="004406F7">
        <w:t xml:space="preserve">compare the training performance between </w:t>
      </w:r>
      <w:r>
        <w:t>10 worker and 40 worker case</w:t>
      </w:r>
      <w:r w:rsidR="00C226B5">
        <w:t>s.</w:t>
      </w:r>
    </w:p>
    <w:p w:rsidR="00AB5378" w:rsidRPr="00AB5378" w:rsidRDefault="00AB5378" w:rsidP="00AB5378">
      <w:pPr>
        <w:tabs>
          <w:tab w:val="num" w:pos="720"/>
        </w:tabs>
        <w:rPr>
          <w:b/>
          <w:bCs/>
          <w:i/>
          <w:iCs/>
        </w:rPr>
      </w:pPr>
      <w:r w:rsidRPr="00AB5378">
        <w:rPr>
          <w:rFonts w:hint="eastAsia"/>
          <w:b/>
          <w:bCs/>
          <w:i/>
          <w:iCs/>
        </w:rPr>
        <w:t>Delayed Update</w:t>
      </w:r>
    </w:p>
    <w:p w:rsidR="00E81F22" w:rsidRDefault="00F33590" w:rsidP="005C1812">
      <w:pPr>
        <w:tabs>
          <w:tab w:val="num" w:pos="720"/>
        </w:tabs>
      </w:pPr>
      <w:r>
        <w:t>In this scenario,</w:t>
      </w:r>
      <w:r w:rsidR="0038383F">
        <w:t xml:space="preserve"> some nodes update </w:t>
      </w:r>
      <w:r>
        <w:t xml:space="preserve">at </w:t>
      </w:r>
      <w:r w:rsidR="0038383F">
        <w:t xml:space="preserve">slower </w:t>
      </w:r>
      <w:r>
        <w:t xml:space="preserve">speed </w:t>
      </w:r>
      <w:r w:rsidR="0038383F">
        <w:t>than others.</w:t>
      </w:r>
      <w:r w:rsidR="00E81F22">
        <w:t xml:space="preserve"> We </w:t>
      </w:r>
      <w:r w:rsidR="00E7608E">
        <w:t xml:space="preserve">split the training set to </w:t>
      </w:r>
      <w:r w:rsidR="00C11AE6">
        <w:t>4</w:t>
      </w:r>
      <w:r w:rsidR="00E7608E">
        <w:t xml:space="preserve">0 </w:t>
      </w:r>
      <w:r w:rsidR="00B95D06">
        <w:t>nodes</w:t>
      </w:r>
      <w:r w:rsidR="00E7608E">
        <w:t xml:space="preserve"> and test</w:t>
      </w:r>
      <w:r w:rsidR="00E81F22">
        <w:t xml:space="preserve"> the situation </w:t>
      </w:r>
      <w:r w:rsidR="00C07172">
        <w:t>from</w:t>
      </w:r>
      <w:r w:rsidR="00E81F22">
        <w:t xml:space="preserve"> 2 aspects: </w:t>
      </w:r>
    </w:p>
    <w:p w:rsidR="00AB5378" w:rsidRDefault="00F22A48" w:rsidP="00E81F22">
      <w:pPr>
        <w:pStyle w:val="af4"/>
        <w:numPr>
          <w:ilvl w:val="0"/>
          <w:numId w:val="4"/>
        </w:numPr>
        <w:tabs>
          <w:tab w:val="num" w:pos="720"/>
        </w:tabs>
        <w:ind w:firstLineChars="0"/>
      </w:pPr>
      <w:r>
        <w:t xml:space="preserve">Different proportion of delayed nodes: </w:t>
      </w:r>
      <w:r w:rsidR="00E81F22">
        <w:t>2</w:t>
      </w:r>
      <w:r w:rsidR="009254B1">
        <w:t>5</w:t>
      </w:r>
      <w:r w:rsidR="00E81F22">
        <w:t xml:space="preserve">%, 50% or </w:t>
      </w:r>
      <w:r w:rsidR="009254B1">
        <w:t>75</w:t>
      </w:r>
      <w:r w:rsidR="00E81F22">
        <w:t xml:space="preserve">% nodes delayed, they load the </w:t>
      </w:r>
      <w:r w:rsidR="00B00D84">
        <w:t>weights</w:t>
      </w:r>
      <w:r w:rsidR="00E81F22">
        <w:t xml:space="preserve"> at global round n, and upload the weights at global round n+3.</w:t>
      </w:r>
      <w:r w:rsidR="00B00D84">
        <w:t xml:space="preserve"> New weights won’t be load</w:t>
      </w:r>
      <w:r w:rsidR="006F0C18">
        <w:t>ed</w:t>
      </w:r>
      <w:r w:rsidR="00B00D84">
        <w:t xml:space="preserve"> until current weights are uploaded.</w:t>
      </w:r>
    </w:p>
    <w:p w:rsidR="00746225" w:rsidRDefault="00F22A48" w:rsidP="005C1812">
      <w:pPr>
        <w:pStyle w:val="af4"/>
        <w:numPr>
          <w:ilvl w:val="0"/>
          <w:numId w:val="4"/>
        </w:numPr>
        <w:tabs>
          <w:tab w:val="num" w:pos="720"/>
        </w:tabs>
        <w:ind w:firstLineChars="0"/>
      </w:pPr>
      <w:r>
        <w:t xml:space="preserve">Different speed of delayed nodes: </w:t>
      </w:r>
      <w:r w:rsidR="00E81F22">
        <w:t xml:space="preserve">20% nodes delayed, they load the </w:t>
      </w:r>
      <w:r w:rsidR="00B00D84">
        <w:t xml:space="preserve">weights </w:t>
      </w:r>
      <w:r w:rsidR="00E81F22">
        <w:t>at global round n, and upload the weights at global round n+3, n+12 or n+30.</w:t>
      </w:r>
      <w:r w:rsidR="00B00D84">
        <w:t xml:space="preserve"> New weights won’t be load</w:t>
      </w:r>
      <w:r w:rsidR="006F0C18">
        <w:t xml:space="preserve">ed </w:t>
      </w:r>
      <w:r w:rsidR="00B00D84">
        <w:t>until current weights are uploaded.</w:t>
      </w:r>
    </w:p>
    <w:p w:rsidR="005C1812" w:rsidRPr="009A12E2" w:rsidRDefault="005C1812" w:rsidP="005C1812">
      <w:pPr>
        <w:tabs>
          <w:tab w:val="num" w:pos="720"/>
        </w:tabs>
        <w:rPr>
          <w:b/>
          <w:bCs/>
          <w:i/>
          <w:iCs/>
          <w:color w:val="FF0000"/>
        </w:rPr>
      </w:pPr>
      <w:r w:rsidRPr="009A12E2">
        <w:rPr>
          <w:rFonts w:hint="eastAsia"/>
          <w:b/>
          <w:bCs/>
          <w:i/>
          <w:iCs/>
          <w:color w:val="FF0000"/>
        </w:rPr>
        <w:t>Share data</w:t>
      </w:r>
      <w:r w:rsidR="00EE0841" w:rsidRPr="009A12E2">
        <w:rPr>
          <w:b/>
          <w:bCs/>
          <w:i/>
          <w:iCs/>
          <w:color w:val="FF0000"/>
        </w:rPr>
        <w:t xml:space="preserve"> strategy</w:t>
      </w:r>
    </w:p>
    <w:p w:rsidR="00746225" w:rsidRDefault="005643FB" w:rsidP="005C1812">
      <w:pPr>
        <w:tabs>
          <w:tab w:val="num" w:pos="720"/>
        </w:tabs>
      </w:pPr>
      <w:r>
        <w:t>This scenario is tested with 1 class</w:t>
      </w:r>
      <w:r w:rsidR="004501B9">
        <w:t>,</w:t>
      </w:r>
      <w:r w:rsidR="004501B9" w:rsidRPr="004501B9">
        <w:t xml:space="preserve"> </w:t>
      </w:r>
      <w:r w:rsidR="004501B9" w:rsidRPr="00425C84">
        <w:t>2 classes, 5 classes and IID classes</w:t>
      </w:r>
      <w:r w:rsidR="00F63C35">
        <w:t xml:space="preserve">, we split the training set to 10 </w:t>
      </w:r>
      <w:r w:rsidR="00615222">
        <w:t>nodes</w:t>
      </w:r>
      <w:r w:rsidR="004501B9">
        <w:t>.</w:t>
      </w:r>
      <w:r>
        <w:t xml:space="preserve"> </w:t>
      </w:r>
      <w:r w:rsidR="00EB0758">
        <w:t>In pilot test</w:t>
      </w:r>
      <w:r w:rsidR="007401F5">
        <w:t>s</w:t>
      </w:r>
      <w:r w:rsidR="00EB0758">
        <w:t>, 1 class non-IID never behaves better than random.</w:t>
      </w:r>
      <w:r w:rsidR="00EF79BE">
        <w:t xml:space="preserve"> A previous research suggested a data-sharing strategy that can improve the </w:t>
      </w:r>
      <w:r w:rsidR="00387ECB">
        <w:t xml:space="preserve">training </w:t>
      </w:r>
      <w:r w:rsidR="00EF79BE">
        <w:t xml:space="preserve">performance over </w:t>
      </w:r>
      <w:r w:rsidR="00C12DBB">
        <w:lastRenderedPageBreak/>
        <w:t xml:space="preserve">1 class </w:t>
      </w:r>
      <w:r w:rsidR="00EF79BE">
        <w:t>non-IID data</w:t>
      </w:r>
      <w:r w:rsidR="005F4E45">
        <w:t xml:space="preserve"> </w:t>
      </w:r>
      <w:r w:rsidR="005F4E45">
        <w:fldChar w:fldCharType="begin"/>
      </w:r>
      <w:r w:rsidR="005F4E45">
        <w:instrText xml:space="preserve"> ADDIN ZOTERO_ITEM CSL_CITATION {"citationID":"9qp2Uehd","properties":{"formattedCitation":"(Zhao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5F4E45">
        <w:fldChar w:fldCharType="separate"/>
      </w:r>
      <w:r w:rsidR="005F4E45" w:rsidRPr="005F4E45">
        <w:rPr>
          <w:rFonts w:ascii="等线" w:eastAsia="等线" w:hAnsi="等线" w:cs="Times New Roman"/>
          <w:szCs w:val="24"/>
        </w:rPr>
        <w:t xml:space="preserve">(Zhao </w:t>
      </w:r>
      <w:r w:rsidR="005F4E45" w:rsidRPr="005F4E45">
        <w:rPr>
          <w:rFonts w:ascii="等线" w:eastAsia="等线" w:hAnsi="等线" w:cs="Times New Roman"/>
          <w:i/>
          <w:iCs/>
          <w:szCs w:val="24"/>
        </w:rPr>
        <w:t>et al.</w:t>
      </w:r>
      <w:r w:rsidR="005F4E45" w:rsidRPr="005F4E45">
        <w:rPr>
          <w:rFonts w:ascii="等线" w:eastAsia="等线" w:hAnsi="等线" w:cs="Times New Roman"/>
          <w:szCs w:val="24"/>
        </w:rPr>
        <w:t xml:space="preserve"> 2018)</w:t>
      </w:r>
      <w:r w:rsidR="005F4E45">
        <w:fldChar w:fldCharType="end"/>
      </w:r>
      <w:r w:rsidR="00EF79BE">
        <w:t>.</w:t>
      </w:r>
      <w:r w:rsidR="00493508">
        <w:t xml:space="preserve"> </w:t>
      </w:r>
      <w:r w:rsidR="001D39CC">
        <w:t xml:space="preserve">The author assumes </w:t>
      </w:r>
      <w:r w:rsidR="00493508">
        <w:t xml:space="preserve">a small </w:t>
      </w:r>
      <w:r w:rsidR="0061526D">
        <w:t xml:space="preserve">IID </w:t>
      </w:r>
      <w:r w:rsidR="00493508">
        <w:t xml:space="preserve">set </w:t>
      </w:r>
      <w:r w:rsidR="00901804">
        <w:t>(</w:t>
      </w:r>
      <w:r w:rsidR="000471E1">
        <w:t>2.5</w:t>
      </w:r>
      <w:r w:rsidR="00901804">
        <w:t xml:space="preserve">% </w:t>
      </w:r>
      <w:r w:rsidR="000471E1">
        <w:t>to</w:t>
      </w:r>
      <w:r w:rsidR="00901804">
        <w:t xml:space="preserve"> 2</w:t>
      </w:r>
      <w:r w:rsidR="000471E1">
        <w:t>5</w:t>
      </w:r>
      <w:r w:rsidR="00901804">
        <w:t xml:space="preserve">% </w:t>
      </w:r>
      <w:r w:rsidR="00AA6513">
        <w:t xml:space="preserve">as </w:t>
      </w:r>
      <w:r w:rsidR="00B814D8">
        <w:t xml:space="preserve">large as total training dataset) can be </w:t>
      </w:r>
      <w:r w:rsidR="007D68B7" w:rsidRPr="007D68B7">
        <w:t>published for pre-training the model or sharing between nodes.</w:t>
      </w:r>
    </w:p>
    <w:p w:rsidR="00ED788B" w:rsidRDefault="00ED788B" w:rsidP="005C1812">
      <w:pPr>
        <w:tabs>
          <w:tab w:val="num" w:pos="720"/>
        </w:tabs>
      </w:pPr>
      <w:r>
        <w:t>We apply this strategy to our model with sharing size equals to 2.5% of the total training set. In each node there will be a mixture of shared data and local data. In our design, an IID local training set is randomly resampled from the local sample pool. We compare the result of our design to the original s</w:t>
      </w:r>
      <w:r w:rsidR="00933A55">
        <w:t>trategy</w:t>
      </w:r>
      <w:r>
        <w:t>.</w:t>
      </w:r>
      <w:r w:rsidR="00933A55">
        <w:t xml:space="preserve"> In order to </w:t>
      </w:r>
      <w:r w:rsidR="00A1005E">
        <w:t>simplify the pipelines</w:t>
      </w:r>
      <w:r w:rsidR="00933A55">
        <w:t>, pre-train</w:t>
      </w:r>
      <w:r w:rsidR="00A1005E">
        <w:t>ing</w:t>
      </w:r>
      <w:r w:rsidR="007F077B">
        <w:t xml:space="preserve"> step</w:t>
      </w:r>
      <w:r w:rsidR="00756B78">
        <w:t xml:space="preserve"> </w:t>
      </w:r>
      <w:r w:rsidR="0084698A">
        <w:t>is not applied</w:t>
      </w:r>
      <w:r w:rsidR="00A1005E">
        <w:t>.</w:t>
      </w:r>
    </w:p>
    <w:p w:rsidR="007A7D96" w:rsidRDefault="007A7D96" w:rsidP="00083ACD">
      <w:pPr>
        <w:rPr>
          <w:sz w:val="28"/>
          <w:szCs w:val="28"/>
        </w:rPr>
      </w:pPr>
      <w:r w:rsidRPr="007E3B47">
        <w:rPr>
          <w:rFonts w:hint="eastAsia"/>
          <w:sz w:val="28"/>
          <w:szCs w:val="28"/>
        </w:rPr>
        <w:t>3</w:t>
      </w:r>
      <w:r w:rsidRPr="007E3B47">
        <w:rPr>
          <w:sz w:val="28"/>
          <w:szCs w:val="28"/>
        </w:rPr>
        <w:t>.</w:t>
      </w:r>
      <w:r w:rsidR="007E3B47" w:rsidRPr="007E3B47">
        <w:rPr>
          <w:sz w:val="28"/>
          <w:szCs w:val="28"/>
        </w:rPr>
        <w:t>5</w:t>
      </w:r>
      <w:r w:rsidRPr="007E3B47">
        <w:rPr>
          <w:sz w:val="28"/>
          <w:szCs w:val="28"/>
        </w:rPr>
        <w:t xml:space="preserve"> Cloud implementation</w:t>
      </w:r>
      <w:r w:rsidR="00524C17">
        <w:rPr>
          <w:sz w:val="28"/>
          <w:szCs w:val="28"/>
        </w:rPr>
        <w:t xml:space="preserve"> (NOT yet finished)</w:t>
      </w:r>
    </w:p>
    <w:p w:rsidR="007E3B47" w:rsidRDefault="00A1473D" w:rsidP="00083ACD">
      <w:r>
        <w:t xml:space="preserve">This </w:t>
      </w:r>
    </w:p>
    <w:p w:rsidR="001467D9" w:rsidRDefault="001467D9" w:rsidP="00083ACD"/>
    <w:p w:rsidR="001467D9" w:rsidRDefault="001467D9" w:rsidP="00083ACD"/>
    <w:p w:rsidR="001467D9" w:rsidRDefault="001467D9" w:rsidP="00083ACD"/>
    <w:p w:rsidR="001467D9" w:rsidRDefault="001467D9" w:rsidP="00083ACD"/>
    <w:p w:rsidR="001467D9" w:rsidRPr="007E3B47" w:rsidRDefault="001467D9" w:rsidP="00083ACD"/>
    <w:p w:rsidR="00401D60" w:rsidRDefault="00401D60" w:rsidP="007C2C6C">
      <w:pPr>
        <w:pStyle w:val="af4"/>
        <w:numPr>
          <w:ilvl w:val="0"/>
          <w:numId w:val="1"/>
        </w:numPr>
        <w:ind w:firstLineChars="0"/>
        <w:rPr>
          <w:sz w:val="32"/>
          <w:szCs w:val="32"/>
        </w:rPr>
      </w:pPr>
      <w:r w:rsidRPr="00083ACD">
        <w:rPr>
          <w:rFonts w:hint="eastAsia"/>
          <w:sz w:val="32"/>
          <w:szCs w:val="32"/>
        </w:rPr>
        <w:t>R</w:t>
      </w:r>
      <w:r w:rsidRPr="00083ACD">
        <w:rPr>
          <w:sz w:val="32"/>
          <w:szCs w:val="32"/>
        </w:rPr>
        <w:t>esults</w:t>
      </w:r>
    </w:p>
    <w:p w:rsidR="00242ACE" w:rsidRDefault="00242ACE" w:rsidP="00242ACE">
      <w:pPr>
        <w:rPr>
          <w:sz w:val="28"/>
          <w:szCs w:val="28"/>
        </w:rPr>
      </w:pPr>
      <w:r w:rsidRPr="00242ACE">
        <w:rPr>
          <w:rFonts w:hint="eastAsia"/>
          <w:sz w:val="28"/>
          <w:szCs w:val="28"/>
        </w:rPr>
        <w:t>4</w:t>
      </w:r>
      <w:r w:rsidRPr="00242ACE">
        <w:rPr>
          <w:sz w:val="28"/>
          <w:szCs w:val="28"/>
        </w:rPr>
        <w:t xml:space="preserve">.1 </w:t>
      </w:r>
      <w:r w:rsidRPr="007E3B47">
        <w:rPr>
          <w:sz w:val="28"/>
          <w:szCs w:val="28"/>
        </w:rPr>
        <w:t>Scenarios testing</w:t>
      </w:r>
    </w:p>
    <w:p w:rsidR="00BB2A95" w:rsidRDefault="00BB2A95" w:rsidP="00242ACE">
      <w:r>
        <w:t xml:space="preserve">In this section we will show part of our testing results. </w:t>
      </w:r>
    </w:p>
    <w:p w:rsidR="00BB2A95" w:rsidRDefault="00BB2A95" w:rsidP="00242ACE"/>
    <w:p w:rsidR="00CB7D26" w:rsidRDefault="00CB7D26" w:rsidP="00242ACE">
      <w:r>
        <w:t>In this section we will show part of our testing results</w:t>
      </w:r>
      <w:r w:rsidR="00755702">
        <w:t xml:space="preserve">, </w:t>
      </w:r>
      <w:r w:rsidR="00DD5097">
        <w:t xml:space="preserve">the full results are available in the appendix. </w:t>
      </w:r>
      <w:r w:rsidR="00F4031C">
        <w:t xml:space="preserve">Though the model will overfit at early rounds, we plot the full line to show its trend. </w:t>
      </w:r>
    </w:p>
    <w:p w:rsidR="007B37DF" w:rsidRPr="00AB5378" w:rsidRDefault="002F7C97" w:rsidP="007B37DF">
      <w:pPr>
        <w:rPr>
          <w:b/>
          <w:bCs/>
          <w:i/>
          <w:iCs/>
        </w:rPr>
      </w:pPr>
      <w:r>
        <w:rPr>
          <w:b/>
          <w:bCs/>
          <w:i/>
          <w:iCs/>
        </w:rPr>
        <w:t>Byzantine Attacks</w:t>
      </w:r>
    </w:p>
    <w:p w:rsidR="001C388F" w:rsidRDefault="001C388F" w:rsidP="001C388F"/>
    <w:p w:rsidR="0065089E" w:rsidRDefault="0065089E" w:rsidP="001C388F"/>
    <w:p w:rsidR="0065089E" w:rsidRDefault="0065089E" w:rsidP="001C388F"/>
    <w:p w:rsidR="0065089E" w:rsidRDefault="0065089E" w:rsidP="001C388F"/>
    <w:p w:rsidR="0065089E" w:rsidRDefault="0065089E" w:rsidP="001C388F">
      <w:r>
        <w:rPr>
          <w:rFonts w:hint="eastAsia"/>
        </w:rPr>
        <w:t>A</w:t>
      </w:r>
      <w:r>
        <w:t>cc at dropped – round index at dropped</w:t>
      </w:r>
    </w:p>
    <w:p w:rsidR="004A1CAE" w:rsidRDefault="002A532B" w:rsidP="001C388F">
      <w:r>
        <w:t xml:space="preserve">In pilot tests we have observed a slower convergence speed when the dataset is non-IID. </w:t>
      </w:r>
      <w:r w:rsidR="00B407AE">
        <w:t xml:space="preserve">Here </w:t>
      </w:r>
    </w:p>
    <w:p w:rsidR="005861E7" w:rsidRDefault="005861E7" w:rsidP="001C388F"/>
    <w:p w:rsidR="005861E7" w:rsidRDefault="005861E7" w:rsidP="001C388F">
      <w:pPr>
        <w:rPr>
          <w:rFonts w:hint="eastAsia"/>
        </w:rPr>
      </w:pPr>
      <w:r>
        <w:t>The collapsing speed</w:t>
      </w:r>
    </w:p>
    <w:p w:rsidR="002A532B" w:rsidRDefault="002A532B" w:rsidP="001C388F"/>
    <w:p w:rsidR="002A532B" w:rsidRDefault="002A532B" w:rsidP="001C388F">
      <w:pPr>
        <w:rPr>
          <w:rFonts w:hint="eastAsia"/>
        </w:rPr>
      </w:pPr>
    </w:p>
    <w:p w:rsidR="004A1CAE" w:rsidRDefault="004A1CAE" w:rsidP="004A1CAE">
      <w:pPr>
        <w:jc w:val="center"/>
      </w:pPr>
      <w:r>
        <w:rPr>
          <w:noProof/>
        </w:rPr>
        <w:drawing>
          <wp:inline distT="0" distB="0" distL="0" distR="0">
            <wp:extent cx="2341880" cy="1585273"/>
            <wp:effectExtent l="0" t="0" r="1270" b="0"/>
            <wp:docPr id="42" name="图片 42" descr="C:\Users\12990\AppData\Local\Microsoft\Windows\INetCache\Content.MSO\D1192A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12990\AppData\Local\Microsoft\Windows\INetCache\Content.MSO\D1192ABA.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54411" cy="1593756"/>
                    </a:xfrm>
                    <a:prstGeom prst="rect">
                      <a:avLst/>
                    </a:prstGeom>
                    <a:noFill/>
                    <a:ln>
                      <a:noFill/>
                    </a:ln>
                  </pic:spPr>
                </pic:pic>
              </a:graphicData>
            </a:graphic>
          </wp:inline>
        </w:drawing>
      </w:r>
      <w:r>
        <w:rPr>
          <w:noProof/>
        </w:rPr>
        <w:drawing>
          <wp:inline distT="0" distB="0" distL="0" distR="0">
            <wp:extent cx="2362200" cy="1572814"/>
            <wp:effectExtent l="0" t="0" r="0" b="0"/>
            <wp:docPr id="43" name="图片 43" descr="C:\Users\12990\AppData\Local\Microsoft\Windows\INetCache\Content.MSO\23C172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12990\AppData\Local\Microsoft\Windows\INetCache\Content.MSO\23C172D8.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21490" cy="1612291"/>
                    </a:xfrm>
                    <a:prstGeom prst="rect">
                      <a:avLst/>
                    </a:prstGeom>
                    <a:noFill/>
                    <a:ln>
                      <a:noFill/>
                    </a:ln>
                  </pic:spPr>
                </pic:pic>
              </a:graphicData>
            </a:graphic>
          </wp:inline>
        </w:drawing>
      </w:r>
    </w:p>
    <w:p w:rsidR="004A1CAE" w:rsidRDefault="004A1CAE" w:rsidP="001C388F"/>
    <w:p w:rsidR="004A1CAE" w:rsidRDefault="004A1CAE" w:rsidP="004A1CAE">
      <w:pPr>
        <w:jc w:val="center"/>
      </w:pPr>
      <w:r>
        <w:rPr>
          <w:noProof/>
        </w:rPr>
        <w:drawing>
          <wp:inline distT="0" distB="0" distL="0" distR="0">
            <wp:extent cx="2362200" cy="1524745"/>
            <wp:effectExtent l="0" t="0" r="0" b="0"/>
            <wp:docPr id="44" name="图片 44" descr="C:\Users\12990\AppData\Local\Microsoft\Windows\INetCache\Content.MSO\A753D6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12990\AppData\Local\Microsoft\Windows\INetCache\Content.MSO\A753D6A6.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81555" cy="1537238"/>
                    </a:xfrm>
                    <a:prstGeom prst="rect">
                      <a:avLst/>
                    </a:prstGeom>
                    <a:noFill/>
                    <a:ln>
                      <a:noFill/>
                    </a:ln>
                  </pic:spPr>
                </pic:pic>
              </a:graphicData>
            </a:graphic>
          </wp:inline>
        </w:drawing>
      </w:r>
      <w:r>
        <w:rPr>
          <w:noProof/>
        </w:rPr>
        <w:drawing>
          <wp:inline distT="0" distB="0" distL="0" distR="0">
            <wp:extent cx="2362200" cy="1502701"/>
            <wp:effectExtent l="0" t="0" r="0" b="0"/>
            <wp:docPr id="45" name="图片 45" descr="C:\Users\12990\AppData\Local\Microsoft\Windows\INetCache\Content.MSO\75E5C1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12990\AppData\Local\Microsoft\Windows\INetCache\Content.MSO\75E5C1A4.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5591" cy="1517581"/>
                    </a:xfrm>
                    <a:prstGeom prst="rect">
                      <a:avLst/>
                    </a:prstGeom>
                    <a:noFill/>
                    <a:ln>
                      <a:noFill/>
                    </a:ln>
                  </pic:spPr>
                </pic:pic>
              </a:graphicData>
            </a:graphic>
          </wp:inline>
        </w:drawing>
      </w:r>
    </w:p>
    <w:p w:rsidR="004A1CAE" w:rsidRDefault="004A1CAE" w:rsidP="001C388F"/>
    <w:p w:rsidR="0065089E" w:rsidRDefault="0065089E" w:rsidP="001C388F">
      <w:pPr>
        <w:rPr>
          <w:rFonts w:hint="eastAsia"/>
        </w:rPr>
      </w:pPr>
    </w:p>
    <w:p w:rsidR="001C388F" w:rsidRDefault="00A80D8F" w:rsidP="001C388F">
      <w:proofErr w:type="spellStart"/>
      <w:r>
        <w:t>Acc_at_min_loss</w:t>
      </w:r>
      <w:proofErr w:type="spellEnd"/>
      <w:r>
        <w:t xml:space="preserve"> – </w:t>
      </w:r>
      <w:proofErr w:type="spellStart"/>
      <w:r>
        <w:t>index_drop</w:t>
      </w:r>
      <w:proofErr w:type="spellEnd"/>
      <w:r>
        <w:t>/</w:t>
      </w:r>
      <w:proofErr w:type="spellStart"/>
      <w:r>
        <w:t>acc_at_drop</w:t>
      </w:r>
      <w:proofErr w:type="spellEnd"/>
    </w:p>
    <w:p w:rsidR="004A1CAE" w:rsidRDefault="004A1CAE" w:rsidP="004A1CAE">
      <w:pPr>
        <w:jc w:val="center"/>
      </w:pPr>
      <w:r>
        <w:rPr>
          <w:noProof/>
        </w:rPr>
        <w:lastRenderedPageBreak/>
        <w:drawing>
          <wp:inline distT="0" distB="0" distL="0" distR="0">
            <wp:extent cx="2418484" cy="1493520"/>
            <wp:effectExtent l="0" t="0" r="1270" b="0"/>
            <wp:docPr id="46" name="图片 46" descr="C:\Users\12990\AppData\Local\Microsoft\Windows\INetCache\Content.MSO\7E3D2B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12990\AppData\Local\Microsoft\Windows\INetCache\Content.MSO\7E3D2B52.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43636" cy="1509053"/>
                    </a:xfrm>
                    <a:prstGeom prst="rect">
                      <a:avLst/>
                    </a:prstGeom>
                    <a:noFill/>
                    <a:ln>
                      <a:noFill/>
                    </a:ln>
                  </pic:spPr>
                </pic:pic>
              </a:graphicData>
            </a:graphic>
          </wp:inline>
        </w:drawing>
      </w:r>
      <w:r>
        <w:rPr>
          <w:noProof/>
        </w:rPr>
        <w:drawing>
          <wp:inline distT="0" distB="0" distL="0" distR="0">
            <wp:extent cx="2352040" cy="1490849"/>
            <wp:effectExtent l="0" t="0" r="0" b="0"/>
            <wp:docPr id="47" name="图片 47" descr="C:\Users\12990\AppData\Local\Microsoft\Windows\INetCache\Content.MSO\29FC77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12990\AppData\Local\Microsoft\Windows\INetCache\Content.MSO\29FC7730.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2592" cy="1522892"/>
                    </a:xfrm>
                    <a:prstGeom prst="rect">
                      <a:avLst/>
                    </a:prstGeom>
                    <a:noFill/>
                    <a:ln>
                      <a:noFill/>
                    </a:ln>
                  </pic:spPr>
                </pic:pic>
              </a:graphicData>
            </a:graphic>
          </wp:inline>
        </w:drawing>
      </w:r>
    </w:p>
    <w:p w:rsidR="004A1CAE" w:rsidRDefault="004A1CAE" w:rsidP="001C388F"/>
    <w:p w:rsidR="004A1CAE" w:rsidRDefault="004A1CAE" w:rsidP="001C388F"/>
    <w:p w:rsidR="004A1CAE" w:rsidRDefault="004A1CAE" w:rsidP="001C388F">
      <w:pPr>
        <w:rPr>
          <w:rFonts w:hint="eastAsia"/>
        </w:rPr>
      </w:pPr>
    </w:p>
    <w:p w:rsidR="003151A5" w:rsidRDefault="003151A5" w:rsidP="001C388F">
      <w:pPr>
        <w:jc w:val="center"/>
        <w:rPr>
          <w:rFonts w:hint="eastAsia"/>
        </w:rPr>
      </w:pPr>
    </w:p>
    <w:p w:rsidR="00031A6A" w:rsidRDefault="00031A6A" w:rsidP="001C388F">
      <w:pPr>
        <w:jc w:val="center"/>
      </w:pPr>
      <w:r>
        <w:t>Treshhold0.0</w:t>
      </w:r>
      <w:r w:rsidR="003151A5">
        <w:t>2</w:t>
      </w:r>
      <w:r>
        <w:t>5, window 21</w:t>
      </w:r>
    </w:p>
    <w:p w:rsidR="00B401BE" w:rsidRDefault="001F2F17" w:rsidP="00242ACE">
      <w:r>
        <w:t>If model’s original(? Not plotted here</w:t>
      </w:r>
      <w:r w:rsidR="00C2424A">
        <w:t>, maybe not so relative to it?</w:t>
      </w:r>
      <w:r>
        <w:t xml:space="preserve">) acc/ can reach to higher acc, it takes longer epochs to let its performance drop (drop slower). </w:t>
      </w:r>
      <w:r w:rsidR="00975610">
        <w:t>At final most will drop to low or random acc.</w:t>
      </w:r>
    </w:p>
    <w:p w:rsidR="000277A7" w:rsidRDefault="000277A7" w:rsidP="00242ACE">
      <w:bookmarkStart w:id="0" w:name="_GoBack"/>
      <w:bookmarkEnd w:id="0"/>
    </w:p>
    <w:p w:rsidR="0075226D" w:rsidRDefault="0075226D" w:rsidP="0075226D">
      <w:pPr>
        <w:jc w:val="center"/>
      </w:pPr>
      <w:r>
        <w:rPr>
          <w:noProof/>
        </w:rPr>
        <w:drawing>
          <wp:inline distT="0" distB="0" distL="0" distR="0">
            <wp:extent cx="2336800" cy="1463618"/>
            <wp:effectExtent l="0" t="0" r="6350" b="0"/>
            <wp:docPr id="48" name="图片 48" descr="C:\Users\12990\AppData\Local\Microsoft\Windows\INetCache\Content.MSO\D51954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12990\AppData\Local\Microsoft\Windows\INetCache\Content.MSO\D51954BE.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88033" cy="1495707"/>
                    </a:xfrm>
                    <a:prstGeom prst="rect">
                      <a:avLst/>
                    </a:prstGeom>
                    <a:noFill/>
                    <a:ln>
                      <a:noFill/>
                    </a:ln>
                  </pic:spPr>
                </pic:pic>
              </a:graphicData>
            </a:graphic>
          </wp:inline>
        </w:drawing>
      </w:r>
      <w:r>
        <w:rPr>
          <w:noProof/>
        </w:rPr>
        <w:drawing>
          <wp:inline distT="0" distB="0" distL="0" distR="0">
            <wp:extent cx="2306320" cy="1453146"/>
            <wp:effectExtent l="0" t="0" r="0" b="0"/>
            <wp:docPr id="49" name="图片 49" descr="C:\Users\12990\AppData\Local\Microsoft\Windows\INetCache\Content.MSO\63D69F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12990\AppData\Local\Microsoft\Windows\INetCache\Content.MSO\63D69F7C.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44280" cy="1477063"/>
                    </a:xfrm>
                    <a:prstGeom prst="rect">
                      <a:avLst/>
                    </a:prstGeom>
                    <a:noFill/>
                    <a:ln>
                      <a:noFill/>
                    </a:ln>
                  </pic:spPr>
                </pic:pic>
              </a:graphicData>
            </a:graphic>
          </wp:inline>
        </w:drawing>
      </w:r>
    </w:p>
    <w:p w:rsidR="0075226D" w:rsidRDefault="0075226D" w:rsidP="00242ACE"/>
    <w:p w:rsidR="0075226D" w:rsidRDefault="0075226D" w:rsidP="00242ACE"/>
    <w:p w:rsidR="0075226D" w:rsidRDefault="0075226D" w:rsidP="00242ACE">
      <w:pPr>
        <w:rPr>
          <w:rFonts w:hint="eastAsia"/>
        </w:rPr>
      </w:pPr>
    </w:p>
    <w:p w:rsidR="000277A7" w:rsidRDefault="000277A7" w:rsidP="00242ACE"/>
    <w:p w:rsidR="000277A7" w:rsidRDefault="000277A7" w:rsidP="00242ACE"/>
    <w:p w:rsidR="00242ACE" w:rsidRPr="00AB5378" w:rsidRDefault="00242ACE" w:rsidP="00242ACE">
      <w:pPr>
        <w:tabs>
          <w:tab w:val="num" w:pos="720"/>
        </w:tabs>
        <w:rPr>
          <w:b/>
          <w:bCs/>
          <w:i/>
          <w:iCs/>
        </w:rPr>
      </w:pPr>
      <w:r w:rsidRPr="00AB5378">
        <w:rPr>
          <w:rFonts w:hint="eastAsia"/>
          <w:b/>
          <w:bCs/>
          <w:i/>
          <w:iCs/>
        </w:rPr>
        <w:t>Data Dispersion</w:t>
      </w:r>
    </w:p>
    <w:p w:rsidR="00242ACE" w:rsidRDefault="00D34D80" w:rsidP="008453ED">
      <w:pPr>
        <w:jc w:val="center"/>
      </w:pPr>
      <w:r>
        <w:rPr>
          <w:noProof/>
        </w:rPr>
        <w:lastRenderedPageBreak/>
        <w:drawing>
          <wp:inline distT="0" distB="0" distL="0" distR="0">
            <wp:extent cx="2264229" cy="1411837"/>
            <wp:effectExtent l="0" t="0" r="3175" b="0"/>
            <wp:docPr id="4" name="图片 4" descr="C:\Users\12990\AppData\Local\Microsoft\Windows\INetCache\Content.MSO\CEE00B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CEE00B63.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5184" cy="1424903"/>
                    </a:xfrm>
                    <a:prstGeom prst="rect">
                      <a:avLst/>
                    </a:prstGeom>
                    <a:noFill/>
                    <a:ln>
                      <a:noFill/>
                    </a:ln>
                  </pic:spPr>
                </pic:pic>
              </a:graphicData>
            </a:graphic>
          </wp:inline>
        </w:drawing>
      </w:r>
      <w:r>
        <w:rPr>
          <w:noProof/>
        </w:rPr>
        <w:drawing>
          <wp:inline distT="0" distB="0" distL="0" distR="0">
            <wp:extent cx="2171700" cy="1387585"/>
            <wp:effectExtent l="0" t="0" r="0" b="3175"/>
            <wp:docPr id="5" name="图片 5" descr="C:\Users\12990\AppData\Local\Microsoft\Windows\INetCache\Content.MSO\78C07E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78C07E69.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3892" cy="1420933"/>
                    </a:xfrm>
                    <a:prstGeom prst="rect">
                      <a:avLst/>
                    </a:prstGeom>
                    <a:noFill/>
                    <a:ln>
                      <a:noFill/>
                    </a:ln>
                  </pic:spPr>
                </pic:pic>
              </a:graphicData>
            </a:graphic>
          </wp:inline>
        </w:drawing>
      </w:r>
    </w:p>
    <w:p w:rsidR="003374CC" w:rsidRDefault="003374CC" w:rsidP="00242ACE"/>
    <w:p w:rsidR="000328B6" w:rsidRDefault="00D34D80" w:rsidP="00242ACE">
      <w:r>
        <w:t>Left: round-index of min-loss, right-acc at min-loss-point</w:t>
      </w:r>
    </w:p>
    <w:p w:rsidR="000328B6" w:rsidRDefault="00BC2A80" w:rsidP="00242ACE">
      <w:r>
        <w:t>Apply paired t-test and get:</w:t>
      </w:r>
    </w:p>
    <w:p w:rsidR="00BC2A80" w:rsidRDefault="00BC2A80" w:rsidP="00242ACE">
      <w:r>
        <w:t xml:space="preserve">Accuracy: p-value = </w:t>
      </w:r>
      <w:r w:rsidRPr="00BC2A80">
        <w:t>0.7098641046040814</w:t>
      </w:r>
      <w:r>
        <w:t>, not big difference (cannot reject H0)</w:t>
      </w:r>
    </w:p>
    <w:p w:rsidR="00987607" w:rsidRDefault="00987607" w:rsidP="00242ACE">
      <w:r>
        <w:t xml:space="preserve">Converge round: </w:t>
      </w:r>
      <w:r w:rsidRPr="00987607">
        <w:t>p</w:t>
      </w:r>
      <w:r w:rsidR="00D14C92">
        <w:t>-</w:t>
      </w:r>
      <w:r w:rsidRPr="00987607">
        <w:t>value=0.00593646963137399</w:t>
      </w:r>
    </w:p>
    <w:p w:rsidR="003374CC" w:rsidRDefault="003374CC" w:rsidP="00242ACE"/>
    <w:p w:rsidR="003374CC" w:rsidRDefault="003374CC" w:rsidP="00242ACE"/>
    <w:p w:rsidR="003374CC" w:rsidRPr="00242ACE" w:rsidRDefault="003374CC" w:rsidP="00242ACE"/>
    <w:p w:rsidR="00242ACE" w:rsidRPr="00AB5378" w:rsidRDefault="00242ACE" w:rsidP="00242ACE">
      <w:pPr>
        <w:tabs>
          <w:tab w:val="num" w:pos="720"/>
        </w:tabs>
        <w:rPr>
          <w:b/>
          <w:bCs/>
          <w:i/>
          <w:iCs/>
        </w:rPr>
      </w:pPr>
      <w:r w:rsidRPr="00AB5378">
        <w:rPr>
          <w:rFonts w:hint="eastAsia"/>
          <w:b/>
          <w:bCs/>
          <w:i/>
          <w:iCs/>
        </w:rPr>
        <w:t>Delayed Update</w:t>
      </w:r>
      <w:r w:rsidR="001467D9">
        <w:rPr>
          <w:b/>
          <w:bCs/>
          <w:i/>
          <w:iCs/>
        </w:rPr>
        <w:t xml:space="preserve"> – Proportion’s effect</w:t>
      </w:r>
    </w:p>
    <w:p w:rsidR="00242ACE" w:rsidRDefault="00242ACE" w:rsidP="00242ACE"/>
    <w:p w:rsidR="000328B6" w:rsidRDefault="000328B6" w:rsidP="00242ACE"/>
    <w:p w:rsidR="001467D9" w:rsidRDefault="001467D9" w:rsidP="00242ACE"/>
    <w:p w:rsidR="001467D9" w:rsidRDefault="001467D9" w:rsidP="00242ACE"/>
    <w:p w:rsidR="001467D9" w:rsidRDefault="001467D9" w:rsidP="00242ACE"/>
    <w:p w:rsidR="001467D9" w:rsidRPr="00AB5378" w:rsidRDefault="001467D9" w:rsidP="001467D9">
      <w:pPr>
        <w:tabs>
          <w:tab w:val="num" w:pos="720"/>
        </w:tabs>
        <w:rPr>
          <w:b/>
          <w:bCs/>
          <w:i/>
          <w:iCs/>
        </w:rPr>
      </w:pPr>
      <w:r w:rsidRPr="00AB5378">
        <w:rPr>
          <w:rFonts w:hint="eastAsia"/>
          <w:b/>
          <w:bCs/>
          <w:i/>
          <w:iCs/>
        </w:rPr>
        <w:t>Delayed Update</w:t>
      </w:r>
      <w:r>
        <w:rPr>
          <w:b/>
          <w:bCs/>
          <w:i/>
          <w:iCs/>
        </w:rPr>
        <w:t xml:space="preserve"> – Speed’s effect</w:t>
      </w:r>
    </w:p>
    <w:p w:rsidR="001467D9" w:rsidRDefault="001467D9" w:rsidP="00242ACE"/>
    <w:p w:rsidR="001467D9" w:rsidRDefault="001467D9" w:rsidP="00242ACE"/>
    <w:p w:rsidR="001467D9" w:rsidRDefault="001467D9" w:rsidP="00242ACE"/>
    <w:p w:rsidR="001467D9" w:rsidRDefault="001467D9" w:rsidP="00242ACE"/>
    <w:p w:rsidR="000328B6" w:rsidRDefault="000328B6" w:rsidP="00242ACE"/>
    <w:p w:rsidR="000328B6" w:rsidRDefault="000328B6" w:rsidP="00242ACE"/>
    <w:p w:rsidR="00242ACE" w:rsidRPr="00AB5378" w:rsidRDefault="00242ACE" w:rsidP="00242ACE">
      <w:pPr>
        <w:tabs>
          <w:tab w:val="num" w:pos="720"/>
        </w:tabs>
        <w:rPr>
          <w:b/>
          <w:bCs/>
          <w:i/>
          <w:iCs/>
        </w:rPr>
      </w:pPr>
      <w:r w:rsidRPr="00AB5378">
        <w:rPr>
          <w:rFonts w:hint="eastAsia"/>
          <w:b/>
          <w:bCs/>
          <w:i/>
          <w:iCs/>
        </w:rPr>
        <w:t>Share data</w:t>
      </w:r>
    </w:p>
    <w:p w:rsidR="00242ACE" w:rsidRDefault="00242ACE" w:rsidP="00242ACE"/>
    <w:p w:rsidR="001F2E49" w:rsidRDefault="001F2E49" w:rsidP="00242ACE"/>
    <w:p w:rsidR="001F2E49" w:rsidRDefault="001F2E49" w:rsidP="00242ACE"/>
    <w:p w:rsidR="001F2E49" w:rsidRDefault="001F2E49" w:rsidP="00242ACE"/>
    <w:p w:rsidR="001F2E49" w:rsidRDefault="001F2E49" w:rsidP="00242ACE"/>
    <w:p w:rsidR="001F2E49" w:rsidRDefault="001F2E49" w:rsidP="00242ACE"/>
    <w:p w:rsidR="00242ACE" w:rsidRPr="00242ACE" w:rsidRDefault="00242ACE" w:rsidP="00242ACE"/>
    <w:p w:rsidR="00242ACE" w:rsidRPr="00242ACE" w:rsidRDefault="00242ACE" w:rsidP="00242ACE">
      <w:pPr>
        <w:rPr>
          <w:sz w:val="32"/>
          <w:szCs w:val="32"/>
        </w:rPr>
      </w:pPr>
      <w:r w:rsidRPr="00242ACE">
        <w:rPr>
          <w:rFonts w:hint="eastAsia"/>
          <w:sz w:val="28"/>
          <w:szCs w:val="28"/>
        </w:rPr>
        <w:t>4</w:t>
      </w:r>
      <w:r w:rsidRPr="00242ACE">
        <w:rPr>
          <w:sz w:val="28"/>
          <w:szCs w:val="28"/>
        </w:rPr>
        <w:t>.</w:t>
      </w:r>
      <w:r>
        <w:rPr>
          <w:sz w:val="28"/>
          <w:szCs w:val="28"/>
        </w:rPr>
        <w:t>2</w:t>
      </w:r>
      <w:r w:rsidRPr="00242ACE">
        <w:rPr>
          <w:sz w:val="28"/>
          <w:szCs w:val="28"/>
        </w:rPr>
        <w:t xml:space="preserve"> </w:t>
      </w:r>
      <w:r w:rsidRPr="007E3B47">
        <w:rPr>
          <w:sz w:val="28"/>
          <w:szCs w:val="28"/>
        </w:rPr>
        <w:t>Cloud implementation</w:t>
      </w:r>
    </w:p>
    <w:p w:rsidR="00242ACE" w:rsidRDefault="00242ACE" w:rsidP="00242ACE"/>
    <w:p w:rsidR="00242ACE" w:rsidRDefault="00242ACE" w:rsidP="00242ACE"/>
    <w:p w:rsidR="00242ACE" w:rsidRPr="00242ACE" w:rsidRDefault="00242ACE" w:rsidP="00242ACE"/>
    <w:p w:rsidR="00401D60" w:rsidRDefault="00401D60" w:rsidP="007C2C6C">
      <w:pPr>
        <w:pStyle w:val="af4"/>
        <w:numPr>
          <w:ilvl w:val="0"/>
          <w:numId w:val="1"/>
        </w:numPr>
        <w:ind w:firstLineChars="0"/>
        <w:rPr>
          <w:sz w:val="32"/>
          <w:szCs w:val="32"/>
        </w:rPr>
      </w:pPr>
      <w:r w:rsidRPr="00083ACD">
        <w:rPr>
          <w:rFonts w:hint="eastAsia"/>
          <w:sz w:val="32"/>
          <w:szCs w:val="32"/>
        </w:rPr>
        <w:t>D</w:t>
      </w:r>
      <w:r w:rsidRPr="00083ACD">
        <w:rPr>
          <w:sz w:val="32"/>
          <w:szCs w:val="32"/>
        </w:rPr>
        <w:t>iscussion</w:t>
      </w:r>
    </w:p>
    <w:p w:rsidR="00DC48D8" w:rsidRPr="00DC48D8" w:rsidRDefault="00DC48D8" w:rsidP="00DC48D8">
      <w:r>
        <w:rPr>
          <w:rFonts w:hint="eastAsia"/>
        </w:rPr>
        <w:t>(</w:t>
      </w:r>
      <w:r>
        <w:t>like how to evaluate on node.)</w:t>
      </w:r>
    </w:p>
    <w:p w:rsidR="00401D60" w:rsidRPr="00083ACD" w:rsidRDefault="00401D60" w:rsidP="007C2C6C">
      <w:pPr>
        <w:pStyle w:val="af4"/>
        <w:numPr>
          <w:ilvl w:val="0"/>
          <w:numId w:val="1"/>
        </w:numPr>
        <w:ind w:firstLineChars="0"/>
        <w:rPr>
          <w:sz w:val="32"/>
          <w:szCs w:val="32"/>
        </w:rPr>
      </w:pPr>
      <w:r w:rsidRPr="00083ACD">
        <w:rPr>
          <w:sz w:val="32"/>
          <w:szCs w:val="32"/>
        </w:rPr>
        <w:t>Conclusion</w:t>
      </w:r>
    </w:p>
    <w:p w:rsidR="00401D60" w:rsidRDefault="00401D60" w:rsidP="00401D60">
      <w:pPr>
        <w:pStyle w:val="af4"/>
        <w:numPr>
          <w:ilvl w:val="0"/>
          <w:numId w:val="1"/>
        </w:numPr>
        <w:ind w:firstLineChars="0"/>
        <w:rPr>
          <w:sz w:val="32"/>
          <w:szCs w:val="32"/>
        </w:rPr>
      </w:pPr>
      <w:r w:rsidRPr="00083ACD">
        <w:rPr>
          <w:sz w:val="32"/>
          <w:szCs w:val="32"/>
        </w:rPr>
        <w:t>Acknowledgement</w:t>
      </w:r>
    </w:p>
    <w:p w:rsidR="00EF79BE" w:rsidRDefault="00EF79BE" w:rsidP="00401D60">
      <w:pPr>
        <w:pStyle w:val="af4"/>
        <w:numPr>
          <w:ilvl w:val="0"/>
          <w:numId w:val="1"/>
        </w:numPr>
        <w:ind w:firstLineChars="0"/>
        <w:rPr>
          <w:sz w:val="32"/>
          <w:szCs w:val="32"/>
        </w:rPr>
      </w:pPr>
      <w:r>
        <w:rPr>
          <w:rFonts w:hint="eastAsia"/>
          <w:sz w:val="32"/>
          <w:szCs w:val="32"/>
        </w:rPr>
        <w:t>R</w:t>
      </w:r>
      <w:r>
        <w:rPr>
          <w:sz w:val="32"/>
          <w:szCs w:val="32"/>
        </w:rPr>
        <w:t>eference</w:t>
      </w:r>
    </w:p>
    <w:p w:rsidR="00EF79BE" w:rsidRDefault="00EF79BE" w:rsidP="00EF79BE"/>
    <w:p w:rsidR="00987AD5" w:rsidRDefault="00987AD5" w:rsidP="00EF79BE"/>
    <w:p w:rsidR="00987AD5" w:rsidRDefault="00987AD5">
      <w:r>
        <w:br w:type="page"/>
      </w:r>
    </w:p>
    <w:p w:rsidR="00AC334C" w:rsidRPr="00987AD5" w:rsidRDefault="00AC334C" w:rsidP="00987AD5">
      <w:pPr>
        <w:rPr>
          <w:sz w:val="32"/>
          <w:szCs w:val="32"/>
        </w:rPr>
      </w:pPr>
      <w:r w:rsidRPr="00987AD5">
        <w:rPr>
          <w:rFonts w:hint="eastAsia"/>
          <w:sz w:val="32"/>
          <w:szCs w:val="32"/>
        </w:rPr>
        <w:lastRenderedPageBreak/>
        <w:t>A</w:t>
      </w:r>
      <w:r w:rsidRPr="00987AD5">
        <w:rPr>
          <w:sz w:val="32"/>
          <w:szCs w:val="32"/>
        </w:rPr>
        <w:t>ppendix</w:t>
      </w:r>
      <w:r w:rsidR="009C70A4">
        <w:rPr>
          <w:sz w:val="32"/>
          <w:szCs w:val="32"/>
        </w:rPr>
        <w:t xml:space="preserve"> </w:t>
      </w:r>
      <w:r w:rsidR="00987AD5" w:rsidRPr="00987AD5">
        <w:rPr>
          <w:sz w:val="32"/>
          <w:szCs w:val="32"/>
        </w:rPr>
        <w:t>1 OIA-DDR dataset after preprocessing</w:t>
      </w:r>
    </w:p>
    <w:p w:rsidR="00987AD5" w:rsidRPr="00AC334C" w:rsidRDefault="00987AD5" w:rsidP="00AC334C">
      <w:r>
        <w:rPr>
          <w:noProof/>
        </w:rPr>
        <w:drawing>
          <wp:inline distT="0" distB="0" distL="0" distR="0">
            <wp:extent cx="5274310" cy="8148955"/>
            <wp:effectExtent l="0" t="0" r="2540" b="4445"/>
            <wp:docPr id="3" name="图片 3" descr="C:\Users\12990\AppData\Local\Microsoft\Windows\INetCache\Content.MSO\89B69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89B69FAD.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8148955"/>
                    </a:xfrm>
                    <a:prstGeom prst="rect">
                      <a:avLst/>
                    </a:prstGeom>
                    <a:noFill/>
                    <a:ln>
                      <a:noFill/>
                    </a:ln>
                  </pic:spPr>
                </pic:pic>
              </a:graphicData>
            </a:graphic>
          </wp:inline>
        </w:drawing>
      </w:r>
    </w:p>
    <w:p w:rsidR="00AC334C" w:rsidRDefault="00E23F1E" w:rsidP="009C70A4">
      <w:pPr>
        <w:rPr>
          <w:sz w:val="32"/>
          <w:szCs w:val="32"/>
        </w:rPr>
      </w:pPr>
      <w:r w:rsidRPr="009C70A4">
        <w:rPr>
          <w:rFonts w:hint="eastAsia"/>
          <w:sz w:val="32"/>
          <w:szCs w:val="32"/>
        </w:rPr>
        <w:lastRenderedPageBreak/>
        <w:t>A</w:t>
      </w:r>
      <w:r w:rsidRPr="009C70A4">
        <w:rPr>
          <w:sz w:val="32"/>
          <w:szCs w:val="32"/>
        </w:rPr>
        <w:t>ppendi</w:t>
      </w:r>
      <w:r>
        <w:rPr>
          <w:sz w:val="32"/>
          <w:szCs w:val="32"/>
        </w:rPr>
        <w:t>x-</w:t>
      </w:r>
      <w:r w:rsidR="005E0F10">
        <w:rPr>
          <w:rFonts w:hint="eastAsia"/>
          <w:sz w:val="32"/>
          <w:szCs w:val="32"/>
        </w:rPr>
        <w:t xml:space="preserve"> </w:t>
      </w:r>
      <w:r w:rsidR="000D5CE8">
        <w:rPr>
          <w:sz w:val="32"/>
          <w:szCs w:val="32"/>
        </w:rPr>
        <w:t>Scenario testing results with 40k training set</w:t>
      </w:r>
    </w:p>
    <w:p w:rsidR="00501372" w:rsidRPr="00AB5378" w:rsidRDefault="002F7C97" w:rsidP="00501372">
      <w:pPr>
        <w:rPr>
          <w:b/>
          <w:bCs/>
          <w:i/>
          <w:iCs/>
        </w:rPr>
      </w:pPr>
      <w:r>
        <w:rPr>
          <w:b/>
          <w:bCs/>
          <w:i/>
          <w:iCs/>
        </w:rPr>
        <w:t>Byzantine Attacks</w:t>
      </w:r>
    </w:p>
    <w:p w:rsidR="00501372" w:rsidRDefault="002613EA" w:rsidP="00501372">
      <w:r>
        <w:rPr>
          <w:noProof/>
        </w:rPr>
        <w:drawing>
          <wp:inline distT="0" distB="0" distL="0" distR="0">
            <wp:extent cx="5274310" cy="1283970"/>
            <wp:effectExtent l="0" t="0" r="2540" b="0"/>
            <wp:docPr id="41" name="图片 41" descr="C:\Users\12990\AppData\Local\Microsoft\Windows\INetCache\Content.MSO\E69D3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12990\AppData\Local\Microsoft\Windows\INetCache\Content.MSO\E69D3ECC.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283970"/>
                    </a:xfrm>
                    <a:prstGeom prst="rect">
                      <a:avLst/>
                    </a:prstGeom>
                    <a:noFill/>
                    <a:ln>
                      <a:noFill/>
                    </a:ln>
                  </pic:spPr>
                </pic:pic>
              </a:graphicData>
            </a:graphic>
          </wp:inline>
        </w:drawing>
      </w:r>
    </w:p>
    <w:p w:rsidR="00922EAB" w:rsidRDefault="00FC437D" w:rsidP="00501372">
      <w:r>
        <w:rPr>
          <w:noProof/>
        </w:rPr>
        <w:drawing>
          <wp:inline distT="0" distB="0" distL="0" distR="0">
            <wp:extent cx="5274310" cy="1282065"/>
            <wp:effectExtent l="0" t="0" r="2540" b="0"/>
            <wp:docPr id="28" name="图片 28" descr="C:\Users\12990\AppData\Local\Microsoft\Windows\INetCache\Content.MSO\6849E7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12990\AppData\Local\Microsoft\Windows\INetCache\Content.MSO\6849E7D0.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282065"/>
                    </a:xfrm>
                    <a:prstGeom prst="rect">
                      <a:avLst/>
                    </a:prstGeom>
                    <a:noFill/>
                    <a:ln>
                      <a:noFill/>
                    </a:ln>
                  </pic:spPr>
                </pic:pic>
              </a:graphicData>
            </a:graphic>
          </wp:inline>
        </w:drawing>
      </w:r>
    </w:p>
    <w:p w:rsidR="00922EAB" w:rsidRDefault="00922EAB" w:rsidP="00501372">
      <w:pPr>
        <w:rPr>
          <w:rFonts w:hint="eastAsia"/>
        </w:rPr>
      </w:pPr>
    </w:p>
    <w:p w:rsidR="00945A2D" w:rsidRPr="00945A2D" w:rsidRDefault="00501372" w:rsidP="00945A2D">
      <w:pPr>
        <w:tabs>
          <w:tab w:val="num" w:pos="720"/>
        </w:tabs>
        <w:rPr>
          <w:b/>
          <w:bCs/>
          <w:i/>
          <w:iCs/>
        </w:rPr>
      </w:pPr>
      <w:r w:rsidRPr="00AB5378">
        <w:rPr>
          <w:rFonts w:hint="eastAsia"/>
          <w:b/>
          <w:bCs/>
          <w:i/>
          <w:iCs/>
        </w:rPr>
        <w:t>Data Dispersion</w:t>
      </w:r>
    </w:p>
    <w:p w:rsidR="00501372" w:rsidRDefault="006811B5" w:rsidP="00501372">
      <w:r>
        <w:rPr>
          <w:noProof/>
        </w:rPr>
        <w:drawing>
          <wp:inline distT="0" distB="0" distL="0" distR="0" wp14:anchorId="5285C86F" wp14:editId="71672728">
            <wp:extent cx="5274310" cy="1282065"/>
            <wp:effectExtent l="0" t="0" r="2540" b="0"/>
            <wp:docPr id="36" name="图片 36" descr="C:\Users\12990\AppData\Local\Microsoft\Windows\INetCache\Content.MSO\E8BAA3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2990\AppData\Local\Microsoft\Windows\INetCache\Content.MSO\E8BAA376.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282065"/>
                    </a:xfrm>
                    <a:prstGeom prst="rect">
                      <a:avLst/>
                    </a:prstGeom>
                    <a:noFill/>
                    <a:ln>
                      <a:noFill/>
                    </a:ln>
                  </pic:spPr>
                </pic:pic>
              </a:graphicData>
            </a:graphic>
          </wp:inline>
        </w:drawing>
      </w:r>
    </w:p>
    <w:p w:rsidR="006811B5" w:rsidRDefault="00D96C01" w:rsidP="00501372">
      <w:pPr>
        <w:rPr>
          <w:rFonts w:hint="eastAsia"/>
        </w:rPr>
      </w:pPr>
      <w:r>
        <w:rPr>
          <w:rFonts w:hint="eastAsia"/>
          <w:noProof/>
        </w:rPr>
        <w:drawing>
          <wp:inline distT="0" distB="0" distL="0" distR="0">
            <wp:extent cx="5274310" cy="1282065"/>
            <wp:effectExtent l="0" t="0" r="2540" b="0"/>
            <wp:docPr id="37" name="图片 37" descr="C:\Users\12990\AppData\Local\Microsoft\Windows\INetCache\Content.MSO\11DDB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12990\AppData\Local\Microsoft\Windows\INetCache\Content.MSO\11DDB6F4.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282065"/>
                    </a:xfrm>
                    <a:prstGeom prst="rect">
                      <a:avLst/>
                    </a:prstGeom>
                    <a:noFill/>
                    <a:ln>
                      <a:noFill/>
                    </a:ln>
                  </pic:spPr>
                </pic:pic>
              </a:graphicData>
            </a:graphic>
          </wp:inline>
        </w:drawing>
      </w:r>
    </w:p>
    <w:p w:rsidR="00945A2D" w:rsidRDefault="00945A2D" w:rsidP="00501372"/>
    <w:p w:rsidR="00501372" w:rsidRPr="00AB5378" w:rsidRDefault="00501372" w:rsidP="00501372">
      <w:pPr>
        <w:tabs>
          <w:tab w:val="num" w:pos="720"/>
        </w:tabs>
        <w:rPr>
          <w:b/>
          <w:bCs/>
          <w:i/>
          <w:iCs/>
        </w:rPr>
      </w:pPr>
      <w:r w:rsidRPr="00AB5378">
        <w:rPr>
          <w:rFonts w:hint="eastAsia"/>
          <w:b/>
          <w:bCs/>
          <w:i/>
          <w:iCs/>
        </w:rPr>
        <w:t>Delayed Update</w:t>
      </w:r>
      <w:r>
        <w:rPr>
          <w:b/>
          <w:bCs/>
          <w:i/>
          <w:iCs/>
        </w:rPr>
        <w:t xml:space="preserve"> – Proportion’s effect</w:t>
      </w:r>
    </w:p>
    <w:p w:rsidR="00501372" w:rsidRDefault="00501372" w:rsidP="00501372"/>
    <w:p w:rsidR="00501372" w:rsidRDefault="00501372" w:rsidP="00501372"/>
    <w:p w:rsidR="00501372" w:rsidRPr="00AB5378" w:rsidRDefault="00501372" w:rsidP="00501372">
      <w:pPr>
        <w:tabs>
          <w:tab w:val="num" w:pos="720"/>
        </w:tabs>
        <w:rPr>
          <w:b/>
          <w:bCs/>
          <w:i/>
          <w:iCs/>
        </w:rPr>
      </w:pPr>
      <w:r w:rsidRPr="00AB5378">
        <w:rPr>
          <w:rFonts w:hint="eastAsia"/>
          <w:b/>
          <w:bCs/>
          <w:i/>
          <w:iCs/>
        </w:rPr>
        <w:lastRenderedPageBreak/>
        <w:t>Delayed Update</w:t>
      </w:r>
      <w:r>
        <w:rPr>
          <w:b/>
          <w:bCs/>
          <w:i/>
          <w:iCs/>
        </w:rPr>
        <w:t xml:space="preserve"> – Speed’s effect</w:t>
      </w:r>
    </w:p>
    <w:p w:rsidR="00501372" w:rsidRDefault="00501372" w:rsidP="00501372"/>
    <w:p w:rsidR="00322B38" w:rsidRDefault="00322B38" w:rsidP="00501372"/>
    <w:p w:rsidR="00501372" w:rsidRPr="00AB5378" w:rsidRDefault="00501372" w:rsidP="00501372">
      <w:pPr>
        <w:tabs>
          <w:tab w:val="num" w:pos="720"/>
        </w:tabs>
        <w:rPr>
          <w:b/>
          <w:bCs/>
          <w:i/>
          <w:iCs/>
        </w:rPr>
      </w:pPr>
      <w:r w:rsidRPr="00AB5378">
        <w:rPr>
          <w:rFonts w:hint="eastAsia"/>
          <w:b/>
          <w:bCs/>
          <w:i/>
          <w:iCs/>
        </w:rPr>
        <w:t>Share data</w:t>
      </w:r>
    </w:p>
    <w:p w:rsidR="00501372" w:rsidRDefault="00501372" w:rsidP="009C70A4"/>
    <w:p w:rsidR="006C7F80" w:rsidRDefault="006C7F80" w:rsidP="009C70A4"/>
    <w:p w:rsidR="006C7F80" w:rsidRDefault="006C7F80" w:rsidP="009C70A4"/>
    <w:p w:rsidR="006C7F80" w:rsidRDefault="006C7F80" w:rsidP="009C70A4"/>
    <w:p w:rsidR="006C7F80" w:rsidRDefault="006C7F80"/>
    <w:p w:rsidR="006C7F80" w:rsidRDefault="006C7F80" w:rsidP="009C70A4">
      <w:pPr>
        <w:rPr>
          <w:sz w:val="32"/>
          <w:szCs w:val="32"/>
        </w:rPr>
      </w:pPr>
      <w:r w:rsidRPr="009C70A4">
        <w:rPr>
          <w:rFonts w:hint="eastAsia"/>
          <w:sz w:val="32"/>
          <w:szCs w:val="32"/>
        </w:rPr>
        <w:t>A</w:t>
      </w:r>
      <w:r w:rsidRPr="009C70A4">
        <w:rPr>
          <w:sz w:val="32"/>
          <w:szCs w:val="32"/>
        </w:rPr>
        <w:t>ppendix</w:t>
      </w:r>
      <w:r w:rsidR="00E23F1E">
        <w:rPr>
          <w:sz w:val="32"/>
          <w:szCs w:val="32"/>
        </w:rPr>
        <w:t>-</w:t>
      </w:r>
      <w:r>
        <w:rPr>
          <w:sz w:val="32"/>
          <w:szCs w:val="32"/>
        </w:rPr>
        <w:t xml:space="preserve"> Scenario testing results with </w:t>
      </w:r>
      <w:r w:rsidR="000D5CE8">
        <w:rPr>
          <w:sz w:val="32"/>
          <w:szCs w:val="32"/>
        </w:rPr>
        <w:t>4k</w:t>
      </w:r>
      <w:r>
        <w:rPr>
          <w:sz w:val="32"/>
          <w:szCs w:val="32"/>
        </w:rPr>
        <w:t xml:space="preserve"> training set</w:t>
      </w:r>
    </w:p>
    <w:p w:rsidR="00C929C8" w:rsidRPr="00AB5378" w:rsidRDefault="002F7C97" w:rsidP="00C929C8">
      <w:pPr>
        <w:rPr>
          <w:b/>
          <w:bCs/>
          <w:i/>
          <w:iCs/>
        </w:rPr>
      </w:pPr>
      <w:r>
        <w:rPr>
          <w:b/>
          <w:bCs/>
          <w:i/>
          <w:iCs/>
        </w:rPr>
        <w:t>Byzantine Attacks</w:t>
      </w:r>
    </w:p>
    <w:p w:rsidR="00C929C8" w:rsidRDefault="002613EA" w:rsidP="00C929C8">
      <w:r>
        <w:rPr>
          <w:noProof/>
        </w:rPr>
        <w:drawing>
          <wp:inline distT="0" distB="0" distL="0" distR="0">
            <wp:extent cx="3980180" cy="1295259"/>
            <wp:effectExtent l="0" t="0" r="1270" b="635"/>
            <wp:docPr id="40" name="图片 40" descr="C:\Users\12990\AppData\Local\Microsoft\Windows\INetCache\Content.MSO\FEA9BB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12990\AppData\Local\Microsoft\Windows\INetCache\Content.MSO\FEA9BB8E.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0536" cy="1305138"/>
                    </a:xfrm>
                    <a:prstGeom prst="rect">
                      <a:avLst/>
                    </a:prstGeom>
                    <a:noFill/>
                    <a:ln>
                      <a:noFill/>
                    </a:ln>
                  </pic:spPr>
                </pic:pic>
              </a:graphicData>
            </a:graphic>
          </wp:inline>
        </w:drawing>
      </w:r>
    </w:p>
    <w:p w:rsidR="00C929C8" w:rsidRDefault="00974399" w:rsidP="00C929C8">
      <w:pPr>
        <w:rPr>
          <w:rFonts w:hint="eastAsia"/>
        </w:rPr>
      </w:pPr>
      <w:r>
        <w:rPr>
          <w:noProof/>
        </w:rPr>
        <w:drawing>
          <wp:inline distT="0" distB="0" distL="0" distR="0">
            <wp:extent cx="3995057" cy="1299621"/>
            <wp:effectExtent l="0" t="0" r="5715" b="0"/>
            <wp:docPr id="25" name="图片 25" descr="C:\Users\12990\AppData\Local\Microsoft\Windows\INetCache\Content.MSO\8D99DA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12990\AppData\Local\Microsoft\Windows\INetCache\Content.MSO\8D99DAF2.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0056" cy="1320766"/>
                    </a:xfrm>
                    <a:prstGeom prst="rect">
                      <a:avLst/>
                    </a:prstGeom>
                    <a:noFill/>
                    <a:ln>
                      <a:noFill/>
                    </a:ln>
                  </pic:spPr>
                </pic:pic>
              </a:graphicData>
            </a:graphic>
          </wp:inline>
        </w:drawing>
      </w:r>
    </w:p>
    <w:p w:rsidR="00C929C8" w:rsidRDefault="00C929C8" w:rsidP="00C929C8"/>
    <w:p w:rsidR="00C929C8" w:rsidRPr="00945A2D" w:rsidRDefault="00C929C8" w:rsidP="00C929C8">
      <w:pPr>
        <w:tabs>
          <w:tab w:val="num" w:pos="720"/>
        </w:tabs>
        <w:rPr>
          <w:b/>
          <w:bCs/>
          <w:i/>
          <w:iCs/>
        </w:rPr>
      </w:pPr>
      <w:r w:rsidRPr="00AB5378">
        <w:rPr>
          <w:rFonts w:hint="eastAsia"/>
          <w:b/>
          <w:bCs/>
          <w:i/>
          <w:iCs/>
        </w:rPr>
        <w:t>Data Dispersion</w:t>
      </w:r>
    </w:p>
    <w:p w:rsidR="00C929C8" w:rsidRDefault="005A3F6E" w:rsidP="00C929C8">
      <w:r>
        <w:rPr>
          <w:noProof/>
        </w:rPr>
        <w:lastRenderedPageBreak/>
        <w:drawing>
          <wp:inline distT="0" distB="0" distL="0" distR="0">
            <wp:extent cx="4033157" cy="1309101"/>
            <wp:effectExtent l="0" t="0" r="5715" b="5715"/>
            <wp:docPr id="38" name="图片 38" descr="C:\Users\12990\AppData\Local\Microsoft\Windows\INetCache\Content.MSO\6A96D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12990\AppData\Local\Microsoft\Windows\INetCache\Content.MSO\6A96DD22.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07544" cy="1333246"/>
                    </a:xfrm>
                    <a:prstGeom prst="rect">
                      <a:avLst/>
                    </a:prstGeom>
                    <a:noFill/>
                    <a:ln>
                      <a:noFill/>
                    </a:ln>
                  </pic:spPr>
                </pic:pic>
              </a:graphicData>
            </a:graphic>
          </wp:inline>
        </w:drawing>
      </w:r>
    </w:p>
    <w:p w:rsidR="006811B5" w:rsidRDefault="00FF5DF3" w:rsidP="00C929C8">
      <w:r>
        <w:rPr>
          <w:noProof/>
        </w:rPr>
        <w:drawing>
          <wp:inline distT="0" distB="0" distL="0" distR="0">
            <wp:extent cx="4032885" cy="1312897"/>
            <wp:effectExtent l="0" t="0" r="5715" b="1905"/>
            <wp:docPr id="39" name="图片 39" descr="C:\Users\12990\AppData\Local\Microsoft\Windows\INetCache\Content.MSO\29999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12990\AppData\Local\Microsoft\Windows\INetCache\Content.MSO\2999980.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5785" cy="1330119"/>
                    </a:xfrm>
                    <a:prstGeom prst="rect">
                      <a:avLst/>
                    </a:prstGeom>
                    <a:noFill/>
                    <a:ln>
                      <a:noFill/>
                    </a:ln>
                  </pic:spPr>
                </pic:pic>
              </a:graphicData>
            </a:graphic>
          </wp:inline>
        </w:drawing>
      </w:r>
    </w:p>
    <w:p w:rsidR="006811B5" w:rsidRDefault="006811B5" w:rsidP="00C929C8">
      <w:pPr>
        <w:rPr>
          <w:rFonts w:hint="eastAsia"/>
        </w:rPr>
      </w:pPr>
    </w:p>
    <w:p w:rsidR="00C929C8" w:rsidRDefault="00C929C8" w:rsidP="00C929C8"/>
    <w:p w:rsidR="00C929C8" w:rsidRPr="00AB5378" w:rsidRDefault="00C929C8" w:rsidP="00C929C8">
      <w:pPr>
        <w:tabs>
          <w:tab w:val="num" w:pos="720"/>
        </w:tabs>
        <w:rPr>
          <w:b/>
          <w:bCs/>
          <w:i/>
          <w:iCs/>
        </w:rPr>
      </w:pPr>
      <w:r w:rsidRPr="00AB5378">
        <w:rPr>
          <w:rFonts w:hint="eastAsia"/>
          <w:b/>
          <w:bCs/>
          <w:i/>
          <w:iCs/>
        </w:rPr>
        <w:t>Delayed Update</w:t>
      </w:r>
      <w:r>
        <w:rPr>
          <w:b/>
          <w:bCs/>
          <w:i/>
          <w:iCs/>
        </w:rPr>
        <w:t xml:space="preserve"> – Proportion’s effect</w:t>
      </w:r>
    </w:p>
    <w:p w:rsidR="00C929C8" w:rsidRDefault="00C929C8" w:rsidP="00C929C8"/>
    <w:p w:rsidR="00C929C8" w:rsidRDefault="00C929C8" w:rsidP="00C929C8"/>
    <w:p w:rsidR="00C929C8" w:rsidRPr="00AB5378" w:rsidRDefault="00C929C8" w:rsidP="00C929C8">
      <w:pPr>
        <w:tabs>
          <w:tab w:val="num" w:pos="720"/>
        </w:tabs>
        <w:rPr>
          <w:b/>
          <w:bCs/>
          <w:i/>
          <w:iCs/>
        </w:rPr>
      </w:pPr>
      <w:r w:rsidRPr="00AB5378">
        <w:rPr>
          <w:rFonts w:hint="eastAsia"/>
          <w:b/>
          <w:bCs/>
          <w:i/>
          <w:iCs/>
        </w:rPr>
        <w:t>Delayed Update</w:t>
      </w:r>
      <w:r>
        <w:rPr>
          <w:b/>
          <w:bCs/>
          <w:i/>
          <w:iCs/>
        </w:rPr>
        <w:t xml:space="preserve"> – Speed’s effect</w:t>
      </w:r>
    </w:p>
    <w:p w:rsidR="00C929C8" w:rsidRDefault="00C929C8" w:rsidP="00C929C8"/>
    <w:p w:rsidR="00C929C8" w:rsidRDefault="00C929C8" w:rsidP="00C929C8"/>
    <w:p w:rsidR="00C929C8" w:rsidRPr="00AB5378" w:rsidRDefault="00C929C8" w:rsidP="00C929C8">
      <w:pPr>
        <w:tabs>
          <w:tab w:val="num" w:pos="720"/>
        </w:tabs>
        <w:rPr>
          <w:b/>
          <w:bCs/>
          <w:i/>
          <w:iCs/>
        </w:rPr>
      </w:pPr>
      <w:r w:rsidRPr="00AB5378">
        <w:rPr>
          <w:rFonts w:hint="eastAsia"/>
          <w:b/>
          <w:bCs/>
          <w:i/>
          <w:iCs/>
        </w:rPr>
        <w:t>Share data</w:t>
      </w:r>
    </w:p>
    <w:p w:rsidR="00C929C8" w:rsidRDefault="00C929C8" w:rsidP="00C929C8"/>
    <w:p w:rsidR="00C929C8" w:rsidRDefault="00C929C8" w:rsidP="00C929C8"/>
    <w:p w:rsidR="006C7F80" w:rsidRDefault="006C7F80" w:rsidP="009C70A4"/>
    <w:p w:rsidR="006C7F80" w:rsidRDefault="006C7F80" w:rsidP="009C70A4"/>
    <w:p w:rsidR="006C7F80" w:rsidRDefault="006C7F80" w:rsidP="009C70A4"/>
    <w:p w:rsidR="006C7F80" w:rsidRDefault="006C7F80" w:rsidP="009C70A4"/>
    <w:p w:rsidR="006C7F80" w:rsidRPr="006C7F80" w:rsidRDefault="006C7F80" w:rsidP="009C70A4"/>
    <w:sectPr w:rsidR="006C7F80" w:rsidRPr="006C7F8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114EB"/>
    <w:multiLevelType w:val="hybridMultilevel"/>
    <w:tmpl w:val="45C4FB70"/>
    <w:lvl w:ilvl="0" w:tplc="BCAA6D3A">
      <w:start w:val="1"/>
      <w:numFmt w:val="bullet"/>
      <w:lvlText w:val="•"/>
      <w:lvlJc w:val="left"/>
      <w:pPr>
        <w:tabs>
          <w:tab w:val="num" w:pos="720"/>
        </w:tabs>
        <w:ind w:left="720" w:hanging="360"/>
      </w:pPr>
      <w:rPr>
        <w:rFonts w:ascii="Arial" w:hAnsi="Arial" w:hint="default"/>
      </w:rPr>
    </w:lvl>
    <w:lvl w:ilvl="1" w:tplc="C7EAE506" w:tentative="1">
      <w:start w:val="1"/>
      <w:numFmt w:val="bullet"/>
      <w:lvlText w:val="•"/>
      <w:lvlJc w:val="left"/>
      <w:pPr>
        <w:tabs>
          <w:tab w:val="num" w:pos="1440"/>
        </w:tabs>
        <w:ind w:left="1440" w:hanging="360"/>
      </w:pPr>
      <w:rPr>
        <w:rFonts w:ascii="Arial" w:hAnsi="Arial" w:hint="default"/>
      </w:rPr>
    </w:lvl>
    <w:lvl w:ilvl="2" w:tplc="C4C44AB2" w:tentative="1">
      <w:start w:val="1"/>
      <w:numFmt w:val="bullet"/>
      <w:lvlText w:val="•"/>
      <w:lvlJc w:val="left"/>
      <w:pPr>
        <w:tabs>
          <w:tab w:val="num" w:pos="2160"/>
        </w:tabs>
        <w:ind w:left="2160" w:hanging="360"/>
      </w:pPr>
      <w:rPr>
        <w:rFonts w:ascii="Arial" w:hAnsi="Arial" w:hint="default"/>
      </w:rPr>
    </w:lvl>
    <w:lvl w:ilvl="3" w:tplc="FAD216F0" w:tentative="1">
      <w:start w:val="1"/>
      <w:numFmt w:val="bullet"/>
      <w:lvlText w:val="•"/>
      <w:lvlJc w:val="left"/>
      <w:pPr>
        <w:tabs>
          <w:tab w:val="num" w:pos="2880"/>
        </w:tabs>
        <w:ind w:left="2880" w:hanging="360"/>
      </w:pPr>
      <w:rPr>
        <w:rFonts w:ascii="Arial" w:hAnsi="Arial" w:hint="default"/>
      </w:rPr>
    </w:lvl>
    <w:lvl w:ilvl="4" w:tplc="39D62B58" w:tentative="1">
      <w:start w:val="1"/>
      <w:numFmt w:val="bullet"/>
      <w:lvlText w:val="•"/>
      <w:lvlJc w:val="left"/>
      <w:pPr>
        <w:tabs>
          <w:tab w:val="num" w:pos="3600"/>
        </w:tabs>
        <w:ind w:left="3600" w:hanging="360"/>
      </w:pPr>
      <w:rPr>
        <w:rFonts w:ascii="Arial" w:hAnsi="Arial" w:hint="default"/>
      </w:rPr>
    </w:lvl>
    <w:lvl w:ilvl="5" w:tplc="2C762BF6" w:tentative="1">
      <w:start w:val="1"/>
      <w:numFmt w:val="bullet"/>
      <w:lvlText w:val="•"/>
      <w:lvlJc w:val="left"/>
      <w:pPr>
        <w:tabs>
          <w:tab w:val="num" w:pos="4320"/>
        </w:tabs>
        <w:ind w:left="4320" w:hanging="360"/>
      </w:pPr>
      <w:rPr>
        <w:rFonts w:ascii="Arial" w:hAnsi="Arial" w:hint="default"/>
      </w:rPr>
    </w:lvl>
    <w:lvl w:ilvl="6" w:tplc="FBEAD680" w:tentative="1">
      <w:start w:val="1"/>
      <w:numFmt w:val="bullet"/>
      <w:lvlText w:val="•"/>
      <w:lvlJc w:val="left"/>
      <w:pPr>
        <w:tabs>
          <w:tab w:val="num" w:pos="5040"/>
        </w:tabs>
        <w:ind w:left="5040" w:hanging="360"/>
      </w:pPr>
      <w:rPr>
        <w:rFonts w:ascii="Arial" w:hAnsi="Arial" w:hint="default"/>
      </w:rPr>
    </w:lvl>
    <w:lvl w:ilvl="7" w:tplc="9E4C6932" w:tentative="1">
      <w:start w:val="1"/>
      <w:numFmt w:val="bullet"/>
      <w:lvlText w:val="•"/>
      <w:lvlJc w:val="left"/>
      <w:pPr>
        <w:tabs>
          <w:tab w:val="num" w:pos="5760"/>
        </w:tabs>
        <w:ind w:left="5760" w:hanging="360"/>
      </w:pPr>
      <w:rPr>
        <w:rFonts w:ascii="Arial" w:hAnsi="Arial" w:hint="default"/>
      </w:rPr>
    </w:lvl>
    <w:lvl w:ilvl="8" w:tplc="03F2CB9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13350E6"/>
    <w:multiLevelType w:val="hybridMultilevel"/>
    <w:tmpl w:val="940C062E"/>
    <w:lvl w:ilvl="0" w:tplc="B23E9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39A94136"/>
    <w:multiLevelType w:val="hybridMultilevel"/>
    <w:tmpl w:val="7130ABAA"/>
    <w:lvl w:ilvl="0" w:tplc="451A75C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31D29C5"/>
    <w:multiLevelType w:val="hybridMultilevel"/>
    <w:tmpl w:val="B3404F9C"/>
    <w:lvl w:ilvl="0" w:tplc="DDBC273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70A"/>
    <w:rsid w:val="000012F7"/>
    <w:rsid w:val="00012FDD"/>
    <w:rsid w:val="000178CE"/>
    <w:rsid w:val="00023303"/>
    <w:rsid w:val="000252F1"/>
    <w:rsid w:val="0002641C"/>
    <w:rsid w:val="0002709D"/>
    <w:rsid w:val="000277A7"/>
    <w:rsid w:val="00031A6A"/>
    <w:rsid w:val="000328B6"/>
    <w:rsid w:val="00033255"/>
    <w:rsid w:val="00045761"/>
    <w:rsid w:val="00045E28"/>
    <w:rsid w:val="000471E1"/>
    <w:rsid w:val="00047966"/>
    <w:rsid w:val="000507A1"/>
    <w:rsid w:val="00051E4D"/>
    <w:rsid w:val="00053077"/>
    <w:rsid w:val="00054249"/>
    <w:rsid w:val="00057E12"/>
    <w:rsid w:val="00072260"/>
    <w:rsid w:val="00072506"/>
    <w:rsid w:val="00072A3F"/>
    <w:rsid w:val="00075A76"/>
    <w:rsid w:val="00083383"/>
    <w:rsid w:val="00083ACD"/>
    <w:rsid w:val="0008401C"/>
    <w:rsid w:val="000860D0"/>
    <w:rsid w:val="000872E0"/>
    <w:rsid w:val="0008739F"/>
    <w:rsid w:val="00097FEB"/>
    <w:rsid w:val="000B530D"/>
    <w:rsid w:val="000C0819"/>
    <w:rsid w:val="000C5F46"/>
    <w:rsid w:val="000D4665"/>
    <w:rsid w:val="000D5C33"/>
    <w:rsid w:val="000D5CE8"/>
    <w:rsid w:val="000D6B55"/>
    <w:rsid w:val="000E2CF3"/>
    <w:rsid w:val="000E6387"/>
    <w:rsid w:val="000E650C"/>
    <w:rsid w:val="000E792D"/>
    <w:rsid w:val="000F0F34"/>
    <w:rsid w:val="000F23E2"/>
    <w:rsid w:val="000F5435"/>
    <w:rsid w:val="00102BED"/>
    <w:rsid w:val="001110CD"/>
    <w:rsid w:val="00111695"/>
    <w:rsid w:val="0011607B"/>
    <w:rsid w:val="001175F3"/>
    <w:rsid w:val="00117CA3"/>
    <w:rsid w:val="00124FD4"/>
    <w:rsid w:val="0012602B"/>
    <w:rsid w:val="00126F31"/>
    <w:rsid w:val="0013346C"/>
    <w:rsid w:val="00135C83"/>
    <w:rsid w:val="00136F2B"/>
    <w:rsid w:val="00137571"/>
    <w:rsid w:val="00141044"/>
    <w:rsid w:val="001422AB"/>
    <w:rsid w:val="0014527F"/>
    <w:rsid w:val="001467D9"/>
    <w:rsid w:val="00152284"/>
    <w:rsid w:val="00152675"/>
    <w:rsid w:val="00152D52"/>
    <w:rsid w:val="00154F31"/>
    <w:rsid w:val="001606B4"/>
    <w:rsid w:val="00170CBB"/>
    <w:rsid w:val="0017209C"/>
    <w:rsid w:val="001818CA"/>
    <w:rsid w:val="00186A54"/>
    <w:rsid w:val="001929B1"/>
    <w:rsid w:val="0019714B"/>
    <w:rsid w:val="001A54BD"/>
    <w:rsid w:val="001B64E9"/>
    <w:rsid w:val="001C233D"/>
    <w:rsid w:val="001C244E"/>
    <w:rsid w:val="001C388F"/>
    <w:rsid w:val="001D07C1"/>
    <w:rsid w:val="001D0B1F"/>
    <w:rsid w:val="001D2CA0"/>
    <w:rsid w:val="001D39CC"/>
    <w:rsid w:val="001D3FAD"/>
    <w:rsid w:val="001D4FC5"/>
    <w:rsid w:val="001E193C"/>
    <w:rsid w:val="001E5031"/>
    <w:rsid w:val="001F130F"/>
    <w:rsid w:val="001F1811"/>
    <w:rsid w:val="001F204E"/>
    <w:rsid w:val="001F2E49"/>
    <w:rsid w:val="001F2F17"/>
    <w:rsid w:val="001F6C37"/>
    <w:rsid w:val="002146A3"/>
    <w:rsid w:val="002172C5"/>
    <w:rsid w:val="002207AA"/>
    <w:rsid w:val="002211E8"/>
    <w:rsid w:val="002251E4"/>
    <w:rsid w:val="00225CA2"/>
    <w:rsid w:val="00226072"/>
    <w:rsid w:val="0023255F"/>
    <w:rsid w:val="00232D7B"/>
    <w:rsid w:val="002337D2"/>
    <w:rsid w:val="002343AE"/>
    <w:rsid w:val="00234CAE"/>
    <w:rsid w:val="0024128C"/>
    <w:rsid w:val="00242ACE"/>
    <w:rsid w:val="002439B9"/>
    <w:rsid w:val="00244208"/>
    <w:rsid w:val="002447ED"/>
    <w:rsid w:val="00247989"/>
    <w:rsid w:val="002547EC"/>
    <w:rsid w:val="00256DFD"/>
    <w:rsid w:val="00256ED0"/>
    <w:rsid w:val="00256FF1"/>
    <w:rsid w:val="002613EA"/>
    <w:rsid w:val="00270742"/>
    <w:rsid w:val="002714F7"/>
    <w:rsid w:val="00273825"/>
    <w:rsid w:val="00273BD7"/>
    <w:rsid w:val="00274B6D"/>
    <w:rsid w:val="00282309"/>
    <w:rsid w:val="00287B3F"/>
    <w:rsid w:val="00290DB1"/>
    <w:rsid w:val="002957E5"/>
    <w:rsid w:val="00297B3A"/>
    <w:rsid w:val="002A0670"/>
    <w:rsid w:val="002A1185"/>
    <w:rsid w:val="002A30C1"/>
    <w:rsid w:val="002A532B"/>
    <w:rsid w:val="002A6D51"/>
    <w:rsid w:val="002B07EE"/>
    <w:rsid w:val="002B6020"/>
    <w:rsid w:val="002B6869"/>
    <w:rsid w:val="002C07FC"/>
    <w:rsid w:val="002C13D9"/>
    <w:rsid w:val="002C48CA"/>
    <w:rsid w:val="002C7659"/>
    <w:rsid w:val="002D0FC2"/>
    <w:rsid w:val="002D1E13"/>
    <w:rsid w:val="002D370A"/>
    <w:rsid w:val="002D43FD"/>
    <w:rsid w:val="002D4BFD"/>
    <w:rsid w:val="002D6455"/>
    <w:rsid w:val="002E1AE6"/>
    <w:rsid w:val="002E5DDF"/>
    <w:rsid w:val="002F1D5C"/>
    <w:rsid w:val="002F7BA6"/>
    <w:rsid w:val="002F7C97"/>
    <w:rsid w:val="00302026"/>
    <w:rsid w:val="003027C1"/>
    <w:rsid w:val="00303541"/>
    <w:rsid w:val="00306BB5"/>
    <w:rsid w:val="00312384"/>
    <w:rsid w:val="003151A5"/>
    <w:rsid w:val="00315CDC"/>
    <w:rsid w:val="00317B01"/>
    <w:rsid w:val="003212E4"/>
    <w:rsid w:val="003214D5"/>
    <w:rsid w:val="00322B38"/>
    <w:rsid w:val="003242CA"/>
    <w:rsid w:val="00331922"/>
    <w:rsid w:val="00331C39"/>
    <w:rsid w:val="00335A48"/>
    <w:rsid w:val="003374CC"/>
    <w:rsid w:val="003403DA"/>
    <w:rsid w:val="0034091F"/>
    <w:rsid w:val="00341E5B"/>
    <w:rsid w:val="003467BE"/>
    <w:rsid w:val="00346DAA"/>
    <w:rsid w:val="003532B9"/>
    <w:rsid w:val="003538A4"/>
    <w:rsid w:val="00354089"/>
    <w:rsid w:val="00356246"/>
    <w:rsid w:val="00357ACD"/>
    <w:rsid w:val="003633CB"/>
    <w:rsid w:val="003716FB"/>
    <w:rsid w:val="00381B36"/>
    <w:rsid w:val="0038383F"/>
    <w:rsid w:val="00387ECB"/>
    <w:rsid w:val="003966C1"/>
    <w:rsid w:val="00396F61"/>
    <w:rsid w:val="003A0C4D"/>
    <w:rsid w:val="003A6BB9"/>
    <w:rsid w:val="003A79C0"/>
    <w:rsid w:val="003B41D0"/>
    <w:rsid w:val="003C0C0A"/>
    <w:rsid w:val="003C1375"/>
    <w:rsid w:val="003C52CB"/>
    <w:rsid w:val="003C53E5"/>
    <w:rsid w:val="003C53E8"/>
    <w:rsid w:val="003D4820"/>
    <w:rsid w:val="003E0447"/>
    <w:rsid w:val="003E4AE6"/>
    <w:rsid w:val="003E51A4"/>
    <w:rsid w:val="003F190F"/>
    <w:rsid w:val="003F446A"/>
    <w:rsid w:val="003F4D45"/>
    <w:rsid w:val="00401D60"/>
    <w:rsid w:val="00402B01"/>
    <w:rsid w:val="0040403A"/>
    <w:rsid w:val="0041142A"/>
    <w:rsid w:val="004151F7"/>
    <w:rsid w:val="00425C84"/>
    <w:rsid w:val="00426AB6"/>
    <w:rsid w:val="00427087"/>
    <w:rsid w:val="0044039B"/>
    <w:rsid w:val="004406F7"/>
    <w:rsid w:val="00442F41"/>
    <w:rsid w:val="00443162"/>
    <w:rsid w:val="00445CBE"/>
    <w:rsid w:val="004501B9"/>
    <w:rsid w:val="00450E6E"/>
    <w:rsid w:val="00453BDA"/>
    <w:rsid w:val="0045594C"/>
    <w:rsid w:val="00455ABB"/>
    <w:rsid w:val="004572C5"/>
    <w:rsid w:val="0046401E"/>
    <w:rsid w:val="00465DD1"/>
    <w:rsid w:val="004667D3"/>
    <w:rsid w:val="00467CA5"/>
    <w:rsid w:val="00470423"/>
    <w:rsid w:val="004723EA"/>
    <w:rsid w:val="004728C4"/>
    <w:rsid w:val="00493508"/>
    <w:rsid w:val="0049407C"/>
    <w:rsid w:val="00496477"/>
    <w:rsid w:val="004971CD"/>
    <w:rsid w:val="004A1CAE"/>
    <w:rsid w:val="004A1DBB"/>
    <w:rsid w:val="004A3E37"/>
    <w:rsid w:val="004A41A8"/>
    <w:rsid w:val="004A4FDD"/>
    <w:rsid w:val="004B2D60"/>
    <w:rsid w:val="004B38F7"/>
    <w:rsid w:val="004B3CB3"/>
    <w:rsid w:val="004B4F68"/>
    <w:rsid w:val="004B7ECA"/>
    <w:rsid w:val="004C13BB"/>
    <w:rsid w:val="004C297B"/>
    <w:rsid w:val="004C71BD"/>
    <w:rsid w:val="004D096E"/>
    <w:rsid w:val="004D21BB"/>
    <w:rsid w:val="004D28EB"/>
    <w:rsid w:val="004E1C93"/>
    <w:rsid w:val="004E21ED"/>
    <w:rsid w:val="004E5987"/>
    <w:rsid w:val="004E6D94"/>
    <w:rsid w:val="004E6DE7"/>
    <w:rsid w:val="004F22D1"/>
    <w:rsid w:val="004F4825"/>
    <w:rsid w:val="004F51C3"/>
    <w:rsid w:val="005004DB"/>
    <w:rsid w:val="00501372"/>
    <w:rsid w:val="00501BF4"/>
    <w:rsid w:val="00501EA6"/>
    <w:rsid w:val="00504E27"/>
    <w:rsid w:val="00505FCF"/>
    <w:rsid w:val="005169E6"/>
    <w:rsid w:val="00517228"/>
    <w:rsid w:val="00520628"/>
    <w:rsid w:val="005219E5"/>
    <w:rsid w:val="00524A05"/>
    <w:rsid w:val="00524C17"/>
    <w:rsid w:val="00525FCD"/>
    <w:rsid w:val="005304C7"/>
    <w:rsid w:val="0054042F"/>
    <w:rsid w:val="005419C9"/>
    <w:rsid w:val="0054350E"/>
    <w:rsid w:val="00543686"/>
    <w:rsid w:val="00544C7F"/>
    <w:rsid w:val="005451A1"/>
    <w:rsid w:val="005454B6"/>
    <w:rsid w:val="00546927"/>
    <w:rsid w:val="0055313A"/>
    <w:rsid w:val="005538AB"/>
    <w:rsid w:val="00555848"/>
    <w:rsid w:val="00557610"/>
    <w:rsid w:val="00557768"/>
    <w:rsid w:val="00564073"/>
    <w:rsid w:val="005643FB"/>
    <w:rsid w:val="00567290"/>
    <w:rsid w:val="00571D21"/>
    <w:rsid w:val="00574576"/>
    <w:rsid w:val="005813C5"/>
    <w:rsid w:val="00585FDF"/>
    <w:rsid w:val="005861E7"/>
    <w:rsid w:val="005928A3"/>
    <w:rsid w:val="00596A11"/>
    <w:rsid w:val="00597241"/>
    <w:rsid w:val="005973AE"/>
    <w:rsid w:val="005A15E2"/>
    <w:rsid w:val="005A1CB8"/>
    <w:rsid w:val="005A2F67"/>
    <w:rsid w:val="005A3F6E"/>
    <w:rsid w:val="005A52E4"/>
    <w:rsid w:val="005B0715"/>
    <w:rsid w:val="005B2E98"/>
    <w:rsid w:val="005C129D"/>
    <w:rsid w:val="005C1812"/>
    <w:rsid w:val="005C2621"/>
    <w:rsid w:val="005C3D55"/>
    <w:rsid w:val="005C4328"/>
    <w:rsid w:val="005C60E6"/>
    <w:rsid w:val="005C7AAA"/>
    <w:rsid w:val="005D3E90"/>
    <w:rsid w:val="005E0365"/>
    <w:rsid w:val="005E0F10"/>
    <w:rsid w:val="005E1D23"/>
    <w:rsid w:val="005E74B7"/>
    <w:rsid w:val="005F0846"/>
    <w:rsid w:val="005F2C29"/>
    <w:rsid w:val="005F4660"/>
    <w:rsid w:val="005F4E45"/>
    <w:rsid w:val="005F6C91"/>
    <w:rsid w:val="0060002A"/>
    <w:rsid w:val="006003FC"/>
    <w:rsid w:val="006029DA"/>
    <w:rsid w:val="00603840"/>
    <w:rsid w:val="00605800"/>
    <w:rsid w:val="00607C40"/>
    <w:rsid w:val="00607D10"/>
    <w:rsid w:val="00611CC2"/>
    <w:rsid w:val="00615222"/>
    <w:rsid w:val="0061526D"/>
    <w:rsid w:val="00620D5B"/>
    <w:rsid w:val="00625C85"/>
    <w:rsid w:val="00636100"/>
    <w:rsid w:val="0064192B"/>
    <w:rsid w:val="00645425"/>
    <w:rsid w:val="0065089E"/>
    <w:rsid w:val="00650947"/>
    <w:rsid w:val="006510FE"/>
    <w:rsid w:val="00653979"/>
    <w:rsid w:val="0065441B"/>
    <w:rsid w:val="006561F4"/>
    <w:rsid w:val="006614A8"/>
    <w:rsid w:val="0066402C"/>
    <w:rsid w:val="0067127C"/>
    <w:rsid w:val="00671310"/>
    <w:rsid w:val="00672682"/>
    <w:rsid w:val="00676D08"/>
    <w:rsid w:val="006811B5"/>
    <w:rsid w:val="006962DC"/>
    <w:rsid w:val="00696FBE"/>
    <w:rsid w:val="006A0EC2"/>
    <w:rsid w:val="006A10F8"/>
    <w:rsid w:val="006A33F7"/>
    <w:rsid w:val="006B0C8B"/>
    <w:rsid w:val="006B22C1"/>
    <w:rsid w:val="006B26B9"/>
    <w:rsid w:val="006B29DC"/>
    <w:rsid w:val="006B5E84"/>
    <w:rsid w:val="006C4463"/>
    <w:rsid w:val="006C5516"/>
    <w:rsid w:val="006C63F2"/>
    <w:rsid w:val="006C7F80"/>
    <w:rsid w:val="006D0716"/>
    <w:rsid w:val="006D35D6"/>
    <w:rsid w:val="006D7674"/>
    <w:rsid w:val="006E23D9"/>
    <w:rsid w:val="006E7940"/>
    <w:rsid w:val="006F0C18"/>
    <w:rsid w:val="006F1A42"/>
    <w:rsid w:val="006F2FFD"/>
    <w:rsid w:val="006F4CD4"/>
    <w:rsid w:val="006F5D94"/>
    <w:rsid w:val="006F614F"/>
    <w:rsid w:val="006F756A"/>
    <w:rsid w:val="00702274"/>
    <w:rsid w:val="0070450D"/>
    <w:rsid w:val="00711AF1"/>
    <w:rsid w:val="00711D47"/>
    <w:rsid w:val="00715384"/>
    <w:rsid w:val="00715A2B"/>
    <w:rsid w:val="00716ABA"/>
    <w:rsid w:val="00724AC2"/>
    <w:rsid w:val="00726FEA"/>
    <w:rsid w:val="007274C8"/>
    <w:rsid w:val="0073494A"/>
    <w:rsid w:val="0073501C"/>
    <w:rsid w:val="007401F5"/>
    <w:rsid w:val="007432E4"/>
    <w:rsid w:val="00744899"/>
    <w:rsid w:val="00744FDC"/>
    <w:rsid w:val="00746225"/>
    <w:rsid w:val="007469E4"/>
    <w:rsid w:val="007502DC"/>
    <w:rsid w:val="0075226D"/>
    <w:rsid w:val="0075286A"/>
    <w:rsid w:val="00752BB8"/>
    <w:rsid w:val="00755702"/>
    <w:rsid w:val="00755F88"/>
    <w:rsid w:val="00756B78"/>
    <w:rsid w:val="007613D4"/>
    <w:rsid w:val="00764AAD"/>
    <w:rsid w:val="0077167A"/>
    <w:rsid w:val="00772CA4"/>
    <w:rsid w:val="00777D3A"/>
    <w:rsid w:val="007845A1"/>
    <w:rsid w:val="00793273"/>
    <w:rsid w:val="00796DF0"/>
    <w:rsid w:val="00797677"/>
    <w:rsid w:val="0079786D"/>
    <w:rsid w:val="007A1F13"/>
    <w:rsid w:val="007A2BF0"/>
    <w:rsid w:val="007A3E9B"/>
    <w:rsid w:val="007A7D96"/>
    <w:rsid w:val="007B1623"/>
    <w:rsid w:val="007B35F5"/>
    <w:rsid w:val="007B37DF"/>
    <w:rsid w:val="007B4D1F"/>
    <w:rsid w:val="007C2C6C"/>
    <w:rsid w:val="007C4516"/>
    <w:rsid w:val="007C71FC"/>
    <w:rsid w:val="007D29AF"/>
    <w:rsid w:val="007D4156"/>
    <w:rsid w:val="007D4D9C"/>
    <w:rsid w:val="007D68B7"/>
    <w:rsid w:val="007E2517"/>
    <w:rsid w:val="007E3B47"/>
    <w:rsid w:val="007E5C26"/>
    <w:rsid w:val="007E70AF"/>
    <w:rsid w:val="007F077B"/>
    <w:rsid w:val="007F44C9"/>
    <w:rsid w:val="008008E6"/>
    <w:rsid w:val="00801555"/>
    <w:rsid w:val="00801A67"/>
    <w:rsid w:val="00805FF1"/>
    <w:rsid w:val="00810389"/>
    <w:rsid w:val="0081538F"/>
    <w:rsid w:val="00820445"/>
    <w:rsid w:val="0082414C"/>
    <w:rsid w:val="00824180"/>
    <w:rsid w:val="00825629"/>
    <w:rsid w:val="0082614C"/>
    <w:rsid w:val="00837531"/>
    <w:rsid w:val="00837FCA"/>
    <w:rsid w:val="008447E7"/>
    <w:rsid w:val="008452CC"/>
    <w:rsid w:val="008453ED"/>
    <w:rsid w:val="0084698A"/>
    <w:rsid w:val="008551C0"/>
    <w:rsid w:val="008608FE"/>
    <w:rsid w:val="00860FA5"/>
    <w:rsid w:val="008678F6"/>
    <w:rsid w:val="008726BE"/>
    <w:rsid w:val="00881F0F"/>
    <w:rsid w:val="00885194"/>
    <w:rsid w:val="00887826"/>
    <w:rsid w:val="00891137"/>
    <w:rsid w:val="00892F85"/>
    <w:rsid w:val="00893116"/>
    <w:rsid w:val="0089388F"/>
    <w:rsid w:val="008A238A"/>
    <w:rsid w:val="008A650D"/>
    <w:rsid w:val="008A6D0D"/>
    <w:rsid w:val="008B2C14"/>
    <w:rsid w:val="008B5830"/>
    <w:rsid w:val="008B6A2B"/>
    <w:rsid w:val="008D7002"/>
    <w:rsid w:val="008D7656"/>
    <w:rsid w:val="008D7EF0"/>
    <w:rsid w:val="008E2B5F"/>
    <w:rsid w:val="008E34B3"/>
    <w:rsid w:val="008E3E30"/>
    <w:rsid w:val="008E5AE8"/>
    <w:rsid w:val="008F00B2"/>
    <w:rsid w:val="008F65DD"/>
    <w:rsid w:val="009006E4"/>
    <w:rsid w:val="00900C00"/>
    <w:rsid w:val="00901804"/>
    <w:rsid w:val="00901951"/>
    <w:rsid w:val="009021F1"/>
    <w:rsid w:val="0090235B"/>
    <w:rsid w:val="009039E3"/>
    <w:rsid w:val="00903B5B"/>
    <w:rsid w:val="0091142C"/>
    <w:rsid w:val="009138CF"/>
    <w:rsid w:val="00913C1E"/>
    <w:rsid w:val="009161F6"/>
    <w:rsid w:val="00917343"/>
    <w:rsid w:val="00922EAB"/>
    <w:rsid w:val="009254B1"/>
    <w:rsid w:val="009256AA"/>
    <w:rsid w:val="00927BDA"/>
    <w:rsid w:val="00931B3C"/>
    <w:rsid w:val="00933A55"/>
    <w:rsid w:val="009340D4"/>
    <w:rsid w:val="009344D3"/>
    <w:rsid w:val="00940D36"/>
    <w:rsid w:val="00941283"/>
    <w:rsid w:val="00945A2D"/>
    <w:rsid w:val="00950606"/>
    <w:rsid w:val="00957323"/>
    <w:rsid w:val="009605F2"/>
    <w:rsid w:val="00960D05"/>
    <w:rsid w:val="00960F4F"/>
    <w:rsid w:val="00961B3F"/>
    <w:rsid w:val="009655FF"/>
    <w:rsid w:val="00974399"/>
    <w:rsid w:val="00975610"/>
    <w:rsid w:val="00981E17"/>
    <w:rsid w:val="00982853"/>
    <w:rsid w:val="0098485D"/>
    <w:rsid w:val="009853E9"/>
    <w:rsid w:val="009862DC"/>
    <w:rsid w:val="00987607"/>
    <w:rsid w:val="00987AD5"/>
    <w:rsid w:val="009930DD"/>
    <w:rsid w:val="0099351D"/>
    <w:rsid w:val="00993720"/>
    <w:rsid w:val="00994989"/>
    <w:rsid w:val="00995FF7"/>
    <w:rsid w:val="009976E4"/>
    <w:rsid w:val="009A08A8"/>
    <w:rsid w:val="009A12E2"/>
    <w:rsid w:val="009A49E0"/>
    <w:rsid w:val="009A58FE"/>
    <w:rsid w:val="009A7F2B"/>
    <w:rsid w:val="009B0A45"/>
    <w:rsid w:val="009B38F9"/>
    <w:rsid w:val="009B43E9"/>
    <w:rsid w:val="009B6DA0"/>
    <w:rsid w:val="009C5645"/>
    <w:rsid w:val="009C6D16"/>
    <w:rsid w:val="009C70A4"/>
    <w:rsid w:val="009D41DF"/>
    <w:rsid w:val="009D6807"/>
    <w:rsid w:val="009E028B"/>
    <w:rsid w:val="009E17E7"/>
    <w:rsid w:val="009E69CF"/>
    <w:rsid w:val="009F1CC2"/>
    <w:rsid w:val="009F2BAA"/>
    <w:rsid w:val="009F5162"/>
    <w:rsid w:val="009F74B8"/>
    <w:rsid w:val="00A00700"/>
    <w:rsid w:val="00A072C7"/>
    <w:rsid w:val="00A1005E"/>
    <w:rsid w:val="00A12ACB"/>
    <w:rsid w:val="00A13B5A"/>
    <w:rsid w:val="00A1446C"/>
    <w:rsid w:val="00A1473D"/>
    <w:rsid w:val="00A17D38"/>
    <w:rsid w:val="00A20A7C"/>
    <w:rsid w:val="00A22774"/>
    <w:rsid w:val="00A24C3A"/>
    <w:rsid w:val="00A36F48"/>
    <w:rsid w:val="00A43572"/>
    <w:rsid w:val="00A470A8"/>
    <w:rsid w:val="00A47F1C"/>
    <w:rsid w:val="00A52E8F"/>
    <w:rsid w:val="00A542F0"/>
    <w:rsid w:val="00A56E94"/>
    <w:rsid w:val="00A57651"/>
    <w:rsid w:val="00A64615"/>
    <w:rsid w:val="00A6525E"/>
    <w:rsid w:val="00A7121C"/>
    <w:rsid w:val="00A720B1"/>
    <w:rsid w:val="00A74761"/>
    <w:rsid w:val="00A75032"/>
    <w:rsid w:val="00A76584"/>
    <w:rsid w:val="00A80D8F"/>
    <w:rsid w:val="00A84AA1"/>
    <w:rsid w:val="00A9264B"/>
    <w:rsid w:val="00A9377E"/>
    <w:rsid w:val="00AA2339"/>
    <w:rsid w:val="00AA3E3F"/>
    <w:rsid w:val="00AA56C3"/>
    <w:rsid w:val="00AA5F98"/>
    <w:rsid w:val="00AA6513"/>
    <w:rsid w:val="00AB08DC"/>
    <w:rsid w:val="00AB1EE0"/>
    <w:rsid w:val="00AB2C78"/>
    <w:rsid w:val="00AB5378"/>
    <w:rsid w:val="00AC18E9"/>
    <w:rsid w:val="00AC23ED"/>
    <w:rsid w:val="00AC334C"/>
    <w:rsid w:val="00AD039E"/>
    <w:rsid w:val="00AD521D"/>
    <w:rsid w:val="00AE4BA5"/>
    <w:rsid w:val="00AE606E"/>
    <w:rsid w:val="00AF565D"/>
    <w:rsid w:val="00AF6931"/>
    <w:rsid w:val="00B00BFE"/>
    <w:rsid w:val="00B00D84"/>
    <w:rsid w:val="00B04006"/>
    <w:rsid w:val="00B07698"/>
    <w:rsid w:val="00B12EB7"/>
    <w:rsid w:val="00B1314F"/>
    <w:rsid w:val="00B157D0"/>
    <w:rsid w:val="00B22166"/>
    <w:rsid w:val="00B2316D"/>
    <w:rsid w:val="00B2536F"/>
    <w:rsid w:val="00B254EE"/>
    <w:rsid w:val="00B25DE5"/>
    <w:rsid w:val="00B276AF"/>
    <w:rsid w:val="00B31006"/>
    <w:rsid w:val="00B3594F"/>
    <w:rsid w:val="00B401BE"/>
    <w:rsid w:val="00B407AE"/>
    <w:rsid w:val="00B42599"/>
    <w:rsid w:val="00B46613"/>
    <w:rsid w:val="00B50F6B"/>
    <w:rsid w:val="00B55396"/>
    <w:rsid w:val="00B55F29"/>
    <w:rsid w:val="00B5733E"/>
    <w:rsid w:val="00B6408B"/>
    <w:rsid w:val="00B67713"/>
    <w:rsid w:val="00B67A8C"/>
    <w:rsid w:val="00B723C4"/>
    <w:rsid w:val="00B803B5"/>
    <w:rsid w:val="00B814D8"/>
    <w:rsid w:val="00B91B1C"/>
    <w:rsid w:val="00B93215"/>
    <w:rsid w:val="00B95D06"/>
    <w:rsid w:val="00B966B7"/>
    <w:rsid w:val="00B96F1C"/>
    <w:rsid w:val="00BA2EE7"/>
    <w:rsid w:val="00BA4BB5"/>
    <w:rsid w:val="00BA6D10"/>
    <w:rsid w:val="00BB1AB8"/>
    <w:rsid w:val="00BB2A95"/>
    <w:rsid w:val="00BB608B"/>
    <w:rsid w:val="00BB7539"/>
    <w:rsid w:val="00BC0A28"/>
    <w:rsid w:val="00BC0CBB"/>
    <w:rsid w:val="00BC0DC0"/>
    <w:rsid w:val="00BC1BEF"/>
    <w:rsid w:val="00BC2A80"/>
    <w:rsid w:val="00BC7942"/>
    <w:rsid w:val="00BD2CB8"/>
    <w:rsid w:val="00BD39D3"/>
    <w:rsid w:val="00BD3E2D"/>
    <w:rsid w:val="00BD658E"/>
    <w:rsid w:val="00BE074F"/>
    <w:rsid w:val="00BE16A7"/>
    <w:rsid w:val="00BE43AE"/>
    <w:rsid w:val="00BE7250"/>
    <w:rsid w:val="00C046C3"/>
    <w:rsid w:val="00C05D2E"/>
    <w:rsid w:val="00C07172"/>
    <w:rsid w:val="00C102D4"/>
    <w:rsid w:val="00C11AE6"/>
    <w:rsid w:val="00C12DBB"/>
    <w:rsid w:val="00C206A1"/>
    <w:rsid w:val="00C226B5"/>
    <w:rsid w:val="00C2424A"/>
    <w:rsid w:val="00C25DAC"/>
    <w:rsid w:val="00C26509"/>
    <w:rsid w:val="00C322F7"/>
    <w:rsid w:val="00C37EA0"/>
    <w:rsid w:val="00C41938"/>
    <w:rsid w:val="00C41BCD"/>
    <w:rsid w:val="00C46B79"/>
    <w:rsid w:val="00C5097F"/>
    <w:rsid w:val="00C5140E"/>
    <w:rsid w:val="00C542C9"/>
    <w:rsid w:val="00C65BDD"/>
    <w:rsid w:val="00C7093B"/>
    <w:rsid w:val="00C76FF7"/>
    <w:rsid w:val="00C80C0C"/>
    <w:rsid w:val="00C84435"/>
    <w:rsid w:val="00C87699"/>
    <w:rsid w:val="00C929C8"/>
    <w:rsid w:val="00CB031B"/>
    <w:rsid w:val="00CB287F"/>
    <w:rsid w:val="00CB4F03"/>
    <w:rsid w:val="00CB5130"/>
    <w:rsid w:val="00CB711E"/>
    <w:rsid w:val="00CB7D26"/>
    <w:rsid w:val="00CD1D60"/>
    <w:rsid w:val="00CD6B44"/>
    <w:rsid w:val="00CE02D8"/>
    <w:rsid w:val="00CE7CFD"/>
    <w:rsid w:val="00CF2337"/>
    <w:rsid w:val="00CF24E0"/>
    <w:rsid w:val="00CF557E"/>
    <w:rsid w:val="00CF6441"/>
    <w:rsid w:val="00D02BC9"/>
    <w:rsid w:val="00D05965"/>
    <w:rsid w:val="00D066FE"/>
    <w:rsid w:val="00D06BAB"/>
    <w:rsid w:val="00D14C92"/>
    <w:rsid w:val="00D158FB"/>
    <w:rsid w:val="00D225A4"/>
    <w:rsid w:val="00D324C1"/>
    <w:rsid w:val="00D34D80"/>
    <w:rsid w:val="00D37216"/>
    <w:rsid w:val="00D47576"/>
    <w:rsid w:val="00D52700"/>
    <w:rsid w:val="00D55FCD"/>
    <w:rsid w:val="00D60A87"/>
    <w:rsid w:val="00D61648"/>
    <w:rsid w:val="00D64BB6"/>
    <w:rsid w:val="00D7633A"/>
    <w:rsid w:val="00D76E21"/>
    <w:rsid w:val="00D77880"/>
    <w:rsid w:val="00D808B2"/>
    <w:rsid w:val="00D821AA"/>
    <w:rsid w:val="00D86631"/>
    <w:rsid w:val="00D90C3F"/>
    <w:rsid w:val="00D95383"/>
    <w:rsid w:val="00D95D34"/>
    <w:rsid w:val="00D96C01"/>
    <w:rsid w:val="00D97F44"/>
    <w:rsid w:val="00DA09B1"/>
    <w:rsid w:val="00DA0B3E"/>
    <w:rsid w:val="00DA77EF"/>
    <w:rsid w:val="00DC1AF9"/>
    <w:rsid w:val="00DC1FD2"/>
    <w:rsid w:val="00DC48D8"/>
    <w:rsid w:val="00DC67A9"/>
    <w:rsid w:val="00DD486D"/>
    <w:rsid w:val="00DD5097"/>
    <w:rsid w:val="00DE33F6"/>
    <w:rsid w:val="00DE432E"/>
    <w:rsid w:val="00DF1C7E"/>
    <w:rsid w:val="00DF3DE0"/>
    <w:rsid w:val="00E007DF"/>
    <w:rsid w:val="00E04820"/>
    <w:rsid w:val="00E0738D"/>
    <w:rsid w:val="00E10DA6"/>
    <w:rsid w:val="00E17F4D"/>
    <w:rsid w:val="00E23F1E"/>
    <w:rsid w:val="00E257CC"/>
    <w:rsid w:val="00E36504"/>
    <w:rsid w:val="00E37DEE"/>
    <w:rsid w:val="00E41A3D"/>
    <w:rsid w:val="00E45FF1"/>
    <w:rsid w:val="00E46996"/>
    <w:rsid w:val="00E557A7"/>
    <w:rsid w:val="00E56433"/>
    <w:rsid w:val="00E60DEC"/>
    <w:rsid w:val="00E63F08"/>
    <w:rsid w:val="00E64F70"/>
    <w:rsid w:val="00E65361"/>
    <w:rsid w:val="00E729E7"/>
    <w:rsid w:val="00E73D89"/>
    <w:rsid w:val="00E7608E"/>
    <w:rsid w:val="00E76726"/>
    <w:rsid w:val="00E80801"/>
    <w:rsid w:val="00E81F22"/>
    <w:rsid w:val="00E91773"/>
    <w:rsid w:val="00E92C4E"/>
    <w:rsid w:val="00EA2C0C"/>
    <w:rsid w:val="00EA3A35"/>
    <w:rsid w:val="00EA3FF2"/>
    <w:rsid w:val="00EB0758"/>
    <w:rsid w:val="00EB0B7B"/>
    <w:rsid w:val="00EB0E26"/>
    <w:rsid w:val="00EB23DC"/>
    <w:rsid w:val="00EB65F5"/>
    <w:rsid w:val="00EC23FA"/>
    <w:rsid w:val="00EC2C5D"/>
    <w:rsid w:val="00EC5F3B"/>
    <w:rsid w:val="00ED5D7B"/>
    <w:rsid w:val="00ED788B"/>
    <w:rsid w:val="00EE0841"/>
    <w:rsid w:val="00EF79BE"/>
    <w:rsid w:val="00F0342D"/>
    <w:rsid w:val="00F064B2"/>
    <w:rsid w:val="00F14423"/>
    <w:rsid w:val="00F15A72"/>
    <w:rsid w:val="00F222A1"/>
    <w:rsid w:val="00F22A48"/>
    <w:rsid w:val="00F22A53"/>
    <w:rsid w:val="00F2454B"/>
    <w:rsid w:val="00F25EAE"/>
    <w:rsid w:val="00F32362"/>
    <w:rsid w:val="00F33590"/>
    <w:rsid w:val="00F36AF5"/>
    <w:rsid w:val="00F4031C"/>
    <w:rsid w:val="00F41C20"/>
    <w:rsid w:val="00F41D66"/>
    <w:rsid w:val="00F46208"/>
    <w:rsid w:val="00F46AD4"/>
    <w:rsid w:val="00F46E94"/>
    <w:rsid w:val="00F47DDE"/>
    <w:rsid w:val="00F51183"/>
    <w:rsid w:val="00F52CDB"/>
    <w:rsid w:val="00F54B9C"/>
    <w:rsid w:val="00F60CE7"/>
    <w:rsid w:val="00F63C35"/>
    <w:rsid w:val="00F73D5F"/>
    <w:rsid w:val="00F77876"/>
    <w:rsid w:val="00F8288A"/>
    <w:rsid w:val="00F828D9"/>
    <w:rsid w:val="00F84E6C"/>
    <w:rsid w:val="00F8563F"/>
    <w:rsid w:val="00F86713"/>
    <w:rsid w:val="00F87996"/>
    <w:rsid w:val="00F904FA"/>
    <w:rsid w:val="00F920AE"/>
    <w:rsid w:val="00F957CD"/>
    <w:rsid w:val="00F96E69"/>
    <w:rsid w:val="00F97039"/>
    <w:rsid w:val="00FA2FD6"/>
    <w:rsid w:val="00FA4E55"/>
    <w:rsid w:val="00FA6E00"/>
    <w:rsid w:val="00FB272F"/>
    <w:rsid w:val="00FB3C8D"/>
    <w:rsid w:val="00FB4B68"/>
    <w:rsid w:val="00FC437D"/>
    <w:rsid w:val="00FD083F"/>
    <w:rsid w:val="00FD2942"/>
    <w:rsid w:val="00FE1D70"/>
    <w:rsid w:val="00FF5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8137C"/>
  <w15:chartTrackingRefBased/>
  <w15:docId w15:val="{96A1F2B7-B500-4383-98EE-ADC7E3707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zh-CN" w:bidi="ar-SA"/>
      </w:rPr>
    </w:rPrDefault>
    <w:pPrDefault>
      <w:pPr>
        <w:spacing w:after="160" w:line="300"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2D370A"/>
  </w:style>
  <w:style w:type="paragraph" w:styleId="1">
    <w:name w:val="heading 1"/>
    <w:basedOn w:val="a"/>
    <w:next w:val="a"/>
    <w:link w:val="10"/>
    <w:uiPriority w:val="9"/>
    <w:qFormat/>
    <w:rsid w:val="002D370A"/>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2D370A"/>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3">
    <w:name w:val="heading 3"/>
    <w:basedOn w:val="a"/>
    <w:next w:val="a"/>
    <w:link w:val="30"/>
    <w:uiPriority w:val="9"/>
    <w:semiHidden/>
    <w:unhideWhenUsed/>
    <w:qFormat/>
    <w:rsid w:val="002D370A"/>
    <w:pPr>
      <w:keepNext/>
      <w:keepLines/>
      <w:spacing w:before="160" w:after="0" w:line="240" w:lineRule="auto"/>
      <w:outlineLvl w:val="2"/>
    </w:pPr>
    <w:rPr>
      <w:rFonts w:asciiTheme="majorHAnsi" w:eastAsiaTheme="majorEastAsia" w:hAnsiTheme="majorHAnsi" w:cstheme="majorBidi"/>
      <w:sz w:val="32"/>
      <w:szCs w:val="32"/>
    </w:rPr>
  </w:style>
  <w:style w:type="paragraph" w:styleId="4">
    <w:name w:val="heading 4"/>
    <w:basedOn w:val="a"/>
    <w:next w:val="a"/>
    <w:link w:val="40"/>
    <w:uiPriority w:val="9"/>
    <w:semiHidden/>
    <w:unhideWhenUsed/>
    <w:qFormat/>
    <w:rsid w:val="002D370A"/>
    <w:pPr>
      <w:keepNext/>
      <w:keepLines/>
      <w:spacing w:before="80" w:after="0"/>
      <w:outlineLvl w:val="3"/>
    </w:pPr>
    <w:rPr>
      <w:rFonts w:asciiTheme="majorHAnsi" w:eastAsiaTheme="majorEastAsia" w:hAnsiTheme="majorHAnsi" w:cstheme="majorBidi"/>
      <w:i/>
      <w:iCs/>
      <w:sz w:val="30"/>
      <w:szCs w:val="30"/>
    </w:rPr>
  </w:style>
  <w:style w:type="paragraph" w:styleId="5">
    <w:name w:val="heading 5"/>
    <w:basedOn w:val="a"/>
    <w:next w:val="a"/>
    <w:link w:val="50"/>
    <w:uiPriority w:val="9"/>
    <w:semiHidden/>
    <w:unhideWhenUsed/>
    <w:qFormat/>
    <w:rsid w:val="002D370A"/>
    <w:pPr>
      <w:keepNext/>
      <w:keepLines/>
      <w:spacing w:before="40" w:after="0"/>
      <w:outlineLvl w:val="4"/>
    </w:pPr>
    <w:rPr>
      <w:rFonts w:asciiTheme="majorHAnsi" w:eastAsiaTheme="majorEastAsia" w:hAnsiTheme="majorHAnsi" w:cstheme="majorBidi"/>
      <w:sz w:val="28"/>
      <w:szCs w:val="28"/>
    </w:rPr>
  </w:style>
  <w:style w:type="paragraph" w:styleId="6">
    <w:name w:val="heading 6"/>
    <w:basedOn w:val="a"/>
    <w:next w:val="a"/>
    <w:link w:val="60"/>
    <w:uiPriority w:val="9"/>
    <w:semiHidden/>
    <w:unhideWhenUsed/>
    <w:qFormat/>
    <w:rsid w:val="002D370A"/>
    <w:pPr>
      <w:keepNext/>
      <w:keepLines/>
      <w:spacing w:before="40" w:after="0"/>
      <w:outlineLvl w:val="5"/>
    </w:pPr>
    <w:rPr>
      <w:rFonts w:asciiTheme="majorHAnsi" w:eastAsiaTheme="majorEastAsia" w:hAnsiTheme="majorHAnsi" w:cstheme="majorBidi"/>
      <w:i/>
      <w:iCs/>
      <w:sz w:val="26"/>
      <w:szCs w:val="26"/>
    </w:rPr>
  </w:style>
  <w:style w:type="paragraph" w:styleId="7">
    <w:name w:val="heading 7"/>
    <w:basedOn w:val="a"/>
    <w:next w:val="a"/>
    <w:link w:val="70"/>
    <w:uiPriority w:val="9"/>
    <w:semiHidden/>
    <w:unhideWhenUsed/>
    <w:qFormat/>
    <w:rsid w:val="002D370A"/>
    <w:pPr>
      <w:keepNext/>
      <w:keepLines/>
      <w:spacing w:before="40" w:after="0"/>
      <w:outlineLvl w:val="6"/>
    </w:pPr>
    <w:rPr>
      <w:rFonts w:asciiTheme="majorHAnsi" w:eastAsiaTheme="majorEastAsia" w:hAnsiTheme="majorHAnsi" w:cstheme="majorBidi"/>
      <w:sz w:val="24"/>
      <w:szCs w:val="24"/>
    </w:rPr>
  </w:style>
  <w:style w:type="paragraph" w:styleId="8">
    <w:name w:val="heading 8"/>
    <w:basedOn w:val="a"/>
    <w:next w:val="a"/>
    <w:link w:val="80"/>
    <w:uiPriority w:val="9"/>
    <w:semiHidden/>
    <w:unhideWhenUsed/>
    <w:qFormat/>
    <w:rsid w:val="002D370A"/>
    <w:pPr>
      <w:keepNext/>
      <w:keepLines/>
      <w:spacing w:before="40" w:after="0"/>
      <w:outlineLvl w:val="7"/>
    </w:pPr>
    <w:rPr>
      <w:rFonts w:asciiTheme="majorHAnsi" w:eastAsiaTheme="majorEastAsia" w:hAnsiTheme="majorHAnsi" w:cstheme="majorBidi"/>
      <w:i/>
      <w:iCs/>
      <w:sz w:val="22"/>
      <w:szCs w:val="22"/>
    </w:rPr>
  </w:style>
  <w:style w:type="paragraph" w:styleId="9">
    <w:name w:val="heading 9"/>
    <w:basedOn w:val="a"/>
    <w:next w:val="a"/>
    <w:link w:val="90"/>
    <w:uiPriority w:val="9"/>
    <w:semiHidden/>
    <w:unhideWhenUsed/>
    <w:qFormat/>
    <w:rsid w:val="002D370A"/>
    <w:pPr>
      <w:keepNext/>
      <w:keepLines/>
      <w:spacing w:before="40" w:after="0"/>
      <w:outlineLvl w:val="8"/>
    </w:pPr>
    <w:rPr>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D370A"/>
    <w:rPr>
      <w:rFonts w:asciiTheme="majorHAnsi" w:eastAsiaTheme="majorEastAsia" w:hAnsiTheme="majorHAnsi" w:cstheme="majorBidi"/>
      <w:color w:val="2F5496" w:themeColor="accent1" w:themeShade="BF"/>
      <w:sz w:val="40"/>
      <w:szCs w:val="40"/>
    </w:rPr>
  </w:style>
  <w:style w:type="character" w:customStyle="1" w:styleId="20">
    <w:name w:val="标题 2 字符"/>
    <w:basedOn w:val="a0"/>
    <w:link w:val="2"/>
    <w:uiPriority w:val="9"/>
    <w:semiHidden/>
    <w:rsid w:val="002D370A"/>
    <w:rPr>
      <w:rFonts w:asciiTheme="majorHAnsi" w:eastAsiaTheme="majorEastAsia" w:hAnsiTheme="majorHAnsi" w:cstheme="majorBidi"/>
      <w:sz w:val="32"/>
      <w:szCs w:val="32"/>
    </w:rPr>
  </w:style>
  <w:style w:type="character" w:customStyle="1" w:styleId="30">
    <w:name w:val="标题 3 字符"/>
    <w:basedOn w:val="a0"/>
    <w:link w:val="3"/>
    <w:uiPriority w:val="9"/>
    <w:semiHidden/>
    <w:rsid w:val="002D370A"/>
    <w:rPr>
      <w:rFonts w:asciiTheme="majorHAnsi" w:eastAsiaTheme="majorEastAsia" w:hAnsiTheme="majorHAnsi" w:cstheme="majorBidi"/>
      <w:sz w:val="32"/>
      <w:szCs w:val="32"/>
    </w:rPr>
  </w:style>
  <w:style w:type="character" w:customStyle="1" w:styleId="40">
    <w:name w:val="标题 4 字符"/>
    <w:basedOn w:val="a0"/>
    <w:link w:val="4"/>
    <w:uiPriority w:val="9"/>
    <w:semiHidden/>
    <w:rsid w:val="002D370A"/>
    <w:rPr>
      <w:rFonts w:asciiTheme="majorHAnsi" w:eastAsiaTheme="majorEastAsia" w:hAnsiTheme="majorHAnsi" w:cstheme="majorBidi"/>
      <w:i/>
      <w:iCs/>
      <w:sz w:val="30"/>
      <w:szCs w:val="30"/>
    </w:rPr>
  </w:style>
  <w:style w:type="character" w:customStyle="1" w:styleId="50">
    <w:name w:val="标题 5 字符"/>
    <w:basedOn w:val="a0"/>
    <w:link w:val="5"/>
    <w:uiPriority w:val="9"/>
    <w:semiHidden/>
    <w:rsid w:val="002D370A"/>
    <w:rPr>
      <w:rFonts w:asciiTheme="majorHAnsi" w:eastAsiaTheme="majorEastAsia" w:hAnsiTheme="majorHAnsi" w:cstheme="majorBidi"/>
      <w:sz w:val="28"/>
      <w:szCs w:val="28"/>
    </w:rPr>
  </w:style>
  <w:style w:type="character" w:customStyle="1" w:styleId="60">
    <w:name w:val="标题 6 字符"/>
    <w:basedOn w:val="a0"/>
    <w:link w:val="6"/>
    <w:uiPriority w:val="9"/>
    <w:semiHidden/>
    <w:rsid w:val="002D370A"/>
    <w:rPr>
      <w:rFonts w:asciiTheme="majorHAnsi" w:eastAsiaTheme="majorEastAsia" w:hAnsiTheme="majorHAnsi" w:cstheme="majorBidi"/>
      <w:i/>
      <w:iCs/>
      <w:sz w:val="26"/>
      <w:szCs w:val="26"/>
    </w:rPr>
  </w:style>
  <w:style w:type="character" w:customStyle="1" w:styleId="70">
    <w:name w:val="标题 7 字符"/>
    <w:basedOn w:val="a0"/>
    <w:link w:val="7"/>
    <w:uiPriority w:val="9"/>
    <w:semiHidden/>
    <w:rsid w:val="002D370A"/>
    <w:rPr>
      <w:rFonts w:asciiTheme="majorHAnsi" w:eastAsiaTheme="majorEastAsia" w:hAnsiTheme="majorHAnsi" w:cstheme="majorBidi"/>
      <w:sz w:val="24"/>
      <w:szCs w:val="24"/>
    </w:rPr>
  </w:style>
  <w:style w:type="character" w:customStyle="1" w:styleId="80">
    <w:name w:val="标题 8 字符"/>
    <w:basedOn w:val="a0"/>
    <w:link w:val="8"/>
    <w:uiPriority w:val="9"/>
    <w:semiHidden/>
    <w:rsid w:val="002D370A"/>
    <w:rPr>
      <w:rFonts w:asciiTheme="majorHAnsi" w:eastAsiaTheme="majorEastAsia" w:hAnsiTheme="majorHAnsi" w:cstheme="majorBidi"/>
      <w:i/>
      <w:iCs/>
      <w:sz w:val="22"/>
      <w:szCs w:val="22"/>
    </w:rPr>
  </w:style>
  <w:style w:type="character" w:customStyle="1" w:styleId="90">
    <w:name w:val="标题 9 字符"/>
    <w:basedOn w:val="a0"/>
    <w:link w:val="9"/>
    <w:uiPriority w:val="9"/>
    <w:semiHidden/>
    <w:rsid w:val="002D370A"/>
    <w:rPr>
      <w:b/>
      <w:bCs/>
      <w:i/>
      <w:iCs/>
    </w:rPr>
  </w:style>
  <w:style w:type="paragraph" w:styleId="a3">
    <w:name w:val="caption"/>
    <w:basedOn w:val="a"/>
    <w:next w:val="a"/>
    <w:uiPriority w:val="35"/>
    <w:semiHidden/>
    <w:unhideWhenUsed/>
    <w:qFormat/>
    <w:rsid w:val="002D370A"/>
    <w:pPr>
      <w:spacing w:line="240" w:lineRule="auto"/>
    </w:pPr>
    <w:rPr>
      <w:b/>
      <w:bCs/>
      <w:color w:val="404040" w:themeColor="text1" w:themeTint="BF"/>
      <w:sz w:val="16"/>
      <w:szCs w:val="16"/>
    </w:rPr>
  </w:style>
  <w:style w:type="paragraph" w:styleId="a4">
    <w:name w:val="Title"/>
    <w:basedOn w:val="a"/>
    <w:next w:val="a"/>
    <w:link w:val="a5"/>
    <w:uiPriority w:val="10"/>
    <w:qFormat/>
    <w:rsid w:val="002D370A"/>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a5">
    <w:name w:val="标题 字符"/>
    <w:basedOn w:val="a0"/>
    <w:link w:val="a4"/>
    <w:uiPriority w:val="10"/>
    <w:rsid w:val="002D370A"/>
    <w:rPr>
      <w:rFonts w:asciiTheme="majorHAnsi" w:eastAsiaTheme="majorEastAsia" w:hAnsiTheme="majorHAnsi" w:cstheme="majorBidi"/>
      <w:caps/>
      <w:color w:val="44546A" w:themeColor="text2"/>
      <w:spacing w:val="30"/>
      <w:sz w:val="72"/>
      <w:szCs w:val="72"/>
    </w:rPr>
  </w:style>
  <w:style w:type="paragraph" w:styleId="a6">
    <w:name w:val="Subtitle"/>
    <w:basedOn w:val="a"/>
    <w:next w:val="a"/>
    <w:link w:val="a7"/>
    <w:uiPriority w:val="11"/>
    <w:qFormat/>
    <w:rsid w:val="002D370A"/>
    <w:pPr>
      <w:numPr>
        <w:ilvl w:val="1"/>
      </w:numPr>
      <w:jc w:val="center"/>
    </w:pPr>
    <w:rPr>
      <w:color w:val="44546A" w:themeColor="text2"/>
      <w:sz w:val="28"/>
      <w:szCs w:val="28"/>
    </w:rPr>
  </w:style>
  <w:style w:type="character" w:customStyle="1" w:styleId="a7">
    <w:name w:val="副标题 字符"/>
    <w:basedOn w:val="a0"/>
    <w:link w:val="a6"/>
    <w:uiPriority w:val="11"/>
    <w:rsid w:val="002D370A"/>
    <w:rPr>
      <w:color w:val="44546A" w:themeColor="text2"/>
      <w:sz w:val="28"/>
      <w:szCs w:val="28"/>
    </w:rPr>
  </w:style>
  <w:style w:type="character" w:styleId="a8">
    <w:name w:val="Strong"/>
    <w:basedOn w:val="a0"/>
    <w:uiPriority w:val="22"/>
    <w:qFormat/>
    <w:rsid w:val="002D370A"/>
    <w:rPr>
      <w:b/>
      <w:bCs/>
    </w:rPr>
  </w:style>
  <w:style w:type="character" w:styleId="a9">
    <w:name w:val="Emphasis"/>
    <w:basedOn w:val="a0"/>
    <w:uiPriority w:val="20"/>
    <w:qFormat/>
    <w:rsid w:val="002D370A"/>
    <w:rPr>
      <w:i/>
      <w:iCs/>
      <w:color w:val="000000" w:themeColor="text1"/>
    </w:rPr>
  </w:style>
  <w:style w:type="paragraph" w:styleId="aa">
    <w:name w:val="No Spacing"/>
    <w:uiPriority w:val="1"/>
    <w:qFormat/>
    <w:rsid w:val="002D370A"/>
    <w:pPr>
      <w:spacing w:after="0" w:line="240" w:lineRule="auto"/>
    </w:pPr>
  </w:style>
  <w:style w:type="paragraph" w:styleId="ab">
    <w:name w:val="Quote"/>
    <w:basedOn w:val="a"/>
    <w:next w:val="a"/>
    <w:link w:val="ac"/>
    <w:uiPriority w:val="29"/>
    <w:qFormat/>
    <w:rsid w:val="002D370A"/>
    <w:pPr>
      <w:spacing w:before="160"/>
      <w:ind w:left="720" w:right="720"/>
      <w:jc w:val="center"/>
    </w:pPr>
    <w:rPr>
      <w:i/>
      <w:iCs/>
      <w:color w:val="7B7B7B" w:themeColor="accent3" w:themeShade="BF"/>
      <w:sz w:val="24"/>
      <w:szCs w:val="24"/>
    </w:rPr>
  </w:style>
  <w:style w:type="character" w:customStyle="1" w:styleId="ac">
    <w:name w:val="引用 字符"/>
    <w:basedOn w:val="a0"/>
    <w:link w:val="ab"/>
    <w:uiPriority w:val="29"/>
    <w:rsid w:val="002D370A"/>
    <w:rPr>
      <w:i/>
      <w:iCs/>
      <w:color w:val="7B7B7B" w:themeColor="accent3" w:themeShade="BF"/>
      <w:sz w:val="24"/>
      <w:szCs w:val="24"/>
    </w:rPr>
  </w:style>
  <w:style w:type="paragraph" w:styleId="ad">
    <w:name w:val="Intense Quote"/>
    <w:basedOn w:val="a"/>
    <w:next w:val="a"/>
    <w:link w:val="ae"/>
    <w:uiPriority w:val="30"/>
    <w:qFormat/>
    <w:rsid w:val="002D370A"/>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ae">
    <w:name w:val="明显引用 字符"/>
    <w:basedOn w:val="a0"/>
    <w:link w:val="ad"/>
    <w:uiPriority w:val="30"/>
    <w:rsid w:val="002D370A"/>
    <w:rPr>
      <w:rFonts w:asciiTheme="majorHAnsi" w:eastAsiaTheme="majorEastAsia" w:hAnsiTheme="majorHAnsi" w:cstheme="majorBidi"/>
      <w:caps/>
      <w:color w:val="2F5496" w:themeColor="accent1" w:themeShade="BF"/>
      <w:sz w:val="28"/>
      <w:szCs w:val="28"/>
    </w:rPr>
  </w:style>
  <w:style w:type="character" w:styleId="af">
    <w:name w:val="Subtle Emphasis"/>
    <w:basedOn w:val="a0"/>
    <w:uiPriority w:val="19"/>
    <w:qFormat/>
    <w:rsid w:val="002D370A"/>
    <w:rPr>
      <w:i/>
      <w:iCs/>
      <w:color w:val="595959" w:themeColor="text1" w:themeTint="A6"/>
    </w:rPr>
  </w:style>
  <w:style w:type="character" w:styleId="af0">
    <w:name w:val="Intense Emphasis"/>
    <w:basedOn w:val="a0"/>
    <w:uiPriority w:val="21"/>
    <w:qFormat/>
    <w:rsid w:val="002D370A"/>
    <w:rPr>
      <w:b/>
      <w:bCs/>
      <w:i/>
      <w:iCs/>
      <w:color w:val="auto"/>
    </w:rPr>
  </w:style>
  <w:style w:type="character" w:styleId="af1">
    <w:name w:val="Subtle Reference"/>
    <w:basedOn w:val="a0"/>
    <w:uiPriority w:val="31"/>
    <w:qFormat/>
    <w:rsid w:val="002D370A"/>
    <w:rPr>
      <w:caps w:val="0"/>
      <w:smallCaps/>
      <w:color w:val="404040" w:themeColor="text1" w:themeTint="BF"/>
      <w:spacing w:val="0"/>
      <w:u w:val="single" w:color="7F7F7F" w:themeColor="text1" w:themeTint="80"/>
    </w:rPr>
  </w:style>
  <w:style w:type="character" w:styleId="af2">
    <w:name w:val="Intense Reference"/>
    <w:basedOn w:val="a0"/>
    <w:uiPriority w:val="32"/>
    <w:qFormat/>
    <w:rsid w:val="002D370A"/>
    <w:rPr>
      <w:b/>
      <w:bCs/>
      <w:caps w:val="0"/>
      <w:smallCaps/>
      <w:color w:val="auto"/>
      <w:spacing w:val="0"/>
      <w:u w:val="single"/>
    </w:rPr>
  </w:style>
  <w:style w:type="character" w:styleId="af3">
    <w:name w:val="Book Title"/>
    <w:basedOn w:val="a0"/>
    <w:uiPriority w:val="33"/>
    <w:qFormat/>
    <w:rsid w:val="002D370A"/>
    <w:rPr>
      <w:b/>
      <w:bCs/>
      <w:caps w:val="0"/>
      <w:smallCaps/>
      <w:spacing w:val="0"/>
    </w:rPr>
  </w:style>
  <w:style w:type="paragraph" w:styleId="TOC">
    <w:name w:val="TOC Heading"/>
    <w:basedOn w:val="1"/>
    <w:next w:val="a"/>
    <w:uiPriority w:val="39"/>
    <w:semiHidden/>
    <w:unhideWhenUsed/>
    <w:qFormat/>
    <w:rsid w:val="002D370A"/>
    <w:pPr>
      <w:outlineLvl w:val="9"/>
    </w:pPr>
  </w:style>
  <w:style w:type="paragraph" w:styleId="af4">
    <w:name w:val="List Paragraph"/>
    <w:basedOn w:val="a"/>
    <w:uiPriority w:val="34"/>
    <w:qFormat/>
    <w:rsid w:val="007C2C6C"/>
    <w:pPr>
      <w:ind w:firstLineChars="200" w:firstLine="420"/>
    </w:pPr>
  </w:style>
  <w:style w:type="character" w:styleId="af5">
    <w:name w:val="Hyperlink"/>
    <w:basedOn w:val="a0"/>
    <w:uiPriority w:val="99"/>
    <w:unhideWhenUsed/>
    <w:rsid w:val="00F2454B"/>
    <w:rPr>
      <w:color w:val="0000FF"/>
      <w:u w:val="single"/>
    </w:rPr>
  </w:style>
  <w:style w:type="table" w:styleId="af6">
    <w:name w:val="Table Grid"/>
    <w:basedOn w:val="a1"/>
    <w:uiPriority w:val="39"/>
    <w:rsid w:val="004940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Unresolved Mention"/>
    <w:basedOn w:val="a0"/>
    <w:uiPriority w:val="99"/>
    <w:semiHidden/>
    <w:unhideWhenUsed/>
    <w:rsid w:val="001D3F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639859">
      <w:bodyDiv w:val="1"/>
      <w:marLeft w:val="0"/>
      <w:marRight w:val="0"/>
      <w:marTop w:val="0"/>
      <w:marBottom w:val="0"/>
      <w:divBdr>
        <w:top w:val="none" w:sz="0" w:space="0" w:color="auto"/>
        <w:left w:val="none" w:sz="0" w:space="0" w:color="auto"/>
        <w:bottom w:val="none" w:sz="0" w:space="0" w:color="auto"/>
        <w:right w:val="none" w:sz="0" w:space="0" w:color="auto"/>
      </w:divBdr>
      <w:divsChild>
        <w:div w:id="1831407696">
          <w:marLeft w:val="360"/>
          <w:marRight w:val="0"/>
          <w:marTop w:val="200"/>
          <w:marBottom w:val="0"/>
          <w:divBdr>
            <w:top w:val="none" w:sz="0" w:space="0" w:color="auto"/>
            <w:left w:val="none" w:sz="0" w:space="0" w:color="auto"/>
            <w:bottom w:val="none" w:sz="0" w:space="0" w:color="auto"/>
            <w:right w:val="none" w:sz="0" w:space="0" w:color="auto"/>
          </w:divBdr>
        </w:div>
        <w:div w:id="1075005994">
          <w:marLeft w:val="360"/>
          <w:marRight w:val="0"/>
          <w:marTop w:val="200"/>
          <w:marBottom w:val="0"/>
          <w:divBdr>
            <w:top w:val="none" w:sz="0" w:space="0" w:color="auto"/>
            <w:left w:val="none" w:sz="0" w:space="0" w:color="auto"/>
            <w:bottom w:val="none" w:sz="0" w:space="0" w:color="auto"/>
            <w:right w:val="none" w:sz="0" w:space="0" w:color="auto"/>
          </w:divBdr>
        </w:div>
        <w:div w:id="1814911333">
          <w:marLeft w:val="360"/>
          <w:marRight w:val="0"/>
          <w:marTop w:val="200"/>
          <w:marBottom w:val="0"/>
          <w:divBdr>
            <w:top w:val="none" w:sz="0" w:space="0" w:color="auto"/>
            <w:left w:val="none" w:sz="0" w:space="0" w:color="auto"/>
            <w:bottom w:val="none" w:sz="0" w:space="0" w:color="auto"/>
            <w:right w:val="none" w:sz="0" w:space="0" w:color="auto"/>
          </w:divBdr>
        </w:div>
        <w:div w:id="362290910">
          <w:marLeft w:val="360"/>
          <w:marRight w:val="0"/>
          <w:marTop w:val="200"/>
          <w:marBottom w:val="0"/>
          <w:divBdr>
            <w:top w:val="none" w:sz="0" w:space="0" w:color="auto"/>
            <w:left w:val="none" w:sz="0" w:space="0" w:color="auto"/>
            <w:bottom w:val="none" w:sz="0" w:space="0" w:color="auto"/>
            <w:right w:val="none" w:sz="0" w:space="0" w:color="auto"/>
          </w:divBdr>
        </w:div>
        <w:div w:id="89394360">
          <w:marLeft w:val="360"/>
          <w:marRight w:val="0"/>
          <w:marTop w:val="200"/>
          <w:marBottom w:val="0"/>
          <w:divBdr>
            <w:top w:val="none" w:sz="0" w:space="0" w:color="auto"/>
            <w:left w:val="none" w:sz="0" w:space="0" w:color="auto"/>
            <w:bottom w:val="none" w:sz="0" w:space="0" w:color="auto"/>
            <w:right w:val="none" w:sz="0" w:space="0" w:color="auto"/>
          </w:divBdr>
        </w:div>
        <w:div w:id="1587880899">
          <w:marLeft w:val="360"/>
          <w:marRight w:val="0"/>
          <w:marTop w:val="200"/>
          <w:marBottom w:val="0"/>
          <w:divBdr>
            <w:top w:val="none" w:sz="0" w:space="0" w:color="auto"/>
            <w:left w:val="none" w:sz="0" w:space="0" w:color="auto"/>
            <w:bottom w:val="none" w:sz="0" w:space="0" w:color="auto"/>
            <w:right w:val="none" w:sz="0" w:space="0" w:color="auto"/>
          </w:divBdr>
        </w:div>
      </w:divsChild>
    </w:div>
    <w:div w:id="669911061">
      <w:bodyDiv w:val="1"/>
      <w:marLeft w:val="0"/>
      <w:marRight w:val="0"/>
      <w:marTop w:val="0"/>
      <w:marBottom w:val="0"/>
      <w:divBdr>
        <w:top w:val="none" w:sz="0" w:space="0" w:color="auto"/>
        <w:left w:val="none" w:sz="0" w:space="0" w:color="auto"/>
        <w:bottom w:val="none" w:sz="0" w:space="0" w:color="auto"/>
        <w:right w:val="none" w:sz="0" w:space="0" w:color="auto"/>
      </w:divBdr>
    </w:div>
    <w:div w:id="915170158">
      <w:bodyDiv w:val="1"/>
      <w:marLeft w:val="0"/>
      <w:marRight w:val="0"/>
      <w:marTop w:val="0"/>
      <w:marBottom w:val="0"/>
      <w:divBdr>
        <w:top w:val="none" w:sz="0" w:space="0" w:color="auto"/>
        <w:left w:val="none" w:sz="0" w:space="0" w:color="auto"/>
        <w:bottom w:val="none" w:sz="0" w:space="0" w:color="auto"/>
        <w:right w:val="none" w:sz="0" w:space="0" w:color="auto"/>
      </w:divBdr>
    </w:div>
    <w:div w:id="1903321544">
      <w:bodyDiv w:val="1"/>
      <w:marLeft w:val="0"/>
      <w:marRight w:val="0"/>
      <w:marTop w:val="0"/>
      <w:marBottom w:val="0"/>
      <w:divBdr>
        <w:top w:val="none" w:sz="0" w:space="0" w:color="auto"/>
        <w:left w:val="none" w:sz="0" w:space="0" w:color="auto"/>
        <w:bottom w:val="none" w:sz="0" w:space="0" w:color="auto"/>
        <w:right w:val="none" w:sz="0" w:space="0" w:color="auto"/>
      </w:divBdr>
    </w:div>
    <w:div w:id="2115244535">
      <w:bodyDiv w:val="1"/>
      <w:marLeft w:val="0"/>
      <w:marRight w:val="0"/>
      <w:marTop w:val="0"/>
      <w:marBottom w:val="0"/>
      <w:divBdr>
        <w:top w:val="none" w:sz="0" w:space="0" w:color="auto"/>
        <w:left w:val="none" w:sz="0" w:space="0" w:color="auto"/>
        <w:bottom w:val="none" w:sz="0" w:space="0" w:color="auto"/>
        <w:right w:val="none" w:sz="0" w:space="0" w:color="auto"/>
      </w:divBdr>
      <w:divsChild>
        <w:div w:id="1433672155">
          <w:marLeft w:val="0"/>
          <w:marRight w:val="0"/>
          <w:marTop w:val="0"/>
          <w:marBottom w:val="0"/>
          <w:divBdr>
            <w:top w:val="none" w:sz="0" w:space="0" w:color="auto"/>
            <w:left w:val="none" w:sz="0" w:space="0" w:color="auto"/>
            <w:bottom w:val="none" w:sz="0" w:space="0" w:color="auto"/>
            <w:right w:val="none" w:sz="0" w:space="0" w:color="auto"/>
          </w:divBdr>
          <w:divsChild>
            <w:div w:id="159285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hyperlink" Target="https://www.kaggle.com/titericz/circle-to-rectagle-preprocessing-1"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www.kaggle.com/ratthachat/aptos-eye-preprocessing-in-diabetic-retinopathy"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BA3114-721A-4004-A196-12C71B817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3461</TotalTime>
  <Pages>14</Pages>
  <Words>1699</Words>
  <Characters>9687</Characters>
  <Application>Microsoft Office Word</Application>
  <DocSecurity>0</DocSecurity>
  <Lines>80</Lines>
  <Paragraphs>22</Paragraphs>
  <ScaleCrop>false</ScaleCrop>
  <Company/>
  <LinksUpToDate>false</LinksUpToDate>
  <CharactersWithSpaces>11364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Jiarong</dc:creator>
  <cp:keywords/>
  <dc:description/>
  <cp:lastModifiedBy>Liang Jiarong</cp:lastModifiedBy>
  <cp:revision>2779</cp:revision>
  <dcterms:created xsi:type="dcterms:W3CDTF">2020-05-11T00:18:00Z</dcterms:created>
  <dcterms:modified xsi:type="dcterms:W3CDTF">2020-05-24T07:32:00Z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id="ZQ3E5bHo"/&gt;&lt;style id="http://www.zotero.org/styles/uppsala-universitet-institutionen-for-biologisk-grundutbildning" locale="en-US" hasBibliography="1" bibliographyStyleHasBeenSet="0"/&gt;&lt;prefs&gt;&lt;pre</vt:lpwstr>
  </property>
  <property fmtid="{D5CDD505-2E9C-101B-9397-08002B2CF9AE}" pid="3" name="ZOTERO_PREF_2">
    <vt:lpwstr>f name="fieldType" value="Field"/&gt;&lt;/prefs&gt;&lt;/data&gt;</vt:lpwstr>
  </property>
</Properties>
</file>